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488D1" w14:textId="77777777" w:rsidR="00BF7F7D" w:rsidRPr="00AF0ECD" w:rsidRDefault="00BF7F7D" w:rsidP="00BF7F7D">
      <w:pPr>
        <w:spacing w:before="30"/>
        <w:ind w:right="35"/>
        <w:jc w:val="center"/>
        <w:rPr>
          <w:b/>
          <w:color w:val="1F4E78"/>
          <w:sz w:val="40"/>
          <w:szCs w:val="28"/>
        </w:rPr>
      </w:pPr>
      <w:r w:rsidRPr="00AF0ECD">
        <w:rPr>
          <w:rFonts w:hint="eastAsia"/>
          <w:b/>
          <w:color w:val="1F4E78"/>
          <w:sz w:val="40"/>
          <w:szCs w:val="28"/>
        </w:rPr>
        <w:t>台南應用科技大學</w:t>
      </w:r>
    </w:p>
    <w:p w14:paraId="26EF4793" w14:textId="7B7B1743" w:rsidR="004672CF" w:rsidRPr="00AF0ECD" w:rsidRDefault="00AF0ECD" w:rsidP="00AF0ECD">
      <w:pPr>
        <w:pStyle w:val="a3"/>
        <w:jc w:val="center"/>
        <w:rPr>
          <w:rFonts w:ascii="標楷體" w:eastAsia="標楷體" w:hAnsi="標楷體"/>
          <w:sz w:val="20"/>
          <w:szCs w:val="36"/>
        </w:rPr>
      </w:pPr>
      <w:r w:rsidRPr="00AF0ECD">
        <w:rPr>
          <w:rFonts w:hint="eastAsia"/>
          <w:b/>
          <w:color w:val="1F4E78"/>
          <w:sz w:val="40"/>
          <w:szCs w:val="28"/>
        </w:rPr>
        <w:t>校園臨時性食品製作及販售活動申請表</w:t>
      </w:r>
    </w:p>
    <w:tbl>
      <w:tblPr>
        <w:tblW w:w="10205" w:type="dxa"/>
        <w:jc w:val="center"/>
        <w:tblLayout w:type="fixed"/>
        <w:tblLook w:val="04A0" w:firstRow="1" w:lastRow="0" w:firstColumn="1" w:lastColumn="0" w:noHBand="0" w:noVBand="1"/>
      </w:tblPr>
      <w:tblGrid>
        <w:gridCol w:w="1416"/>
        <w:gridCol w:w="1985"/>
        <w:gridCol w:w="1700"/>
        <w:gridCol w:w="1417"/>
        <w:gridCol w:w="285"/>
        <w:gridCol w:w="3402"/>
      </w:tblGrid>
      <w:tr w:rsidR="00E542A7" w:rsidRPr="006B61BE" w14:paraId="3B63771C" w14:textId="77777777" w:rsidTr="00AA1C8C">
        <w:trPr>
          <w:jc w:val="center"/>
        </w:trPr>
        <w:tc>
          <w:tcPr>
            <w:tcW w:w="10205" w:type="dxa"/>
            <w:gridSpan w:val="6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4E5203AA" w14:textId="260A8C25" w:rsidR="006B61BE" w:rsidRPr="006B61BE" w:rsidRDefault="004714EA" w:rsidP="00AA1C8C">
            <w:pPr>
              <w:spacing w:line="252" w:lineRule="auto"/>
              <w:rPr>
                <w:rFonts w:eastAsiaTheme="minorEastAsia"/>
                <w:color w:val="1F1F1F"/>
                <w:sz w:val="19"/>
              </w:rPr>
            </w:pPr>
            <w:r w:rsidRPr="006B61BE">
              <w:rPr>
                <w:color w:val="1F1F1F"/>
                <w:sz w:val="19"/>
              </w:rPr>
              <w:t>為維護食品安全，凡臨時性食品攤商請完整填寫本表</w:t>
            </w:r>
            <w:r w:rsidR="0000614E">
              <w:rPr>
                <w:rFonts w:asciiTheme="minorEastAsia" w:eastAsiaTheme="minorEastAsia" w:hAnsiTheme="minorEastAsia" w:hint="eastAsia"/>
                <w:color w:val="1F1F1F"/>
                <w:sz w:val="19"/>
              </w:rPr>
              <w:t>，</w:t>
            </w:r>
            <w:r w:rsidRPr="006B61BE">
              <w:rPr>
                <w:color w:val="1F1F1F"/>
                <w:sz w:val="19"/>
              </w:rPr>
              <w:t>不同類別餐食應分</w:t>
            </w:r>
            <w:proofErr w:type="gramStart"/>
            <w:r w:rsidRPr="006B61BE">
              <w:rPr>
                <w:color w:val="1F1F1F"/>
                <w:sz w:val="19"/>
              </w:rPr>
              <w:t>別留樣</w:t>
            </w:r>
            <w:proofErr w:type="gramEnd"/>
            <w:r w:rsidRPr="006B61BE">
              <w:rPr>
                <w:color w:val="1F1F1F"/>
                <w:sz w:val="19"/>
              </w:rPr>
              <w:t>。</w:t>
            </w:r>
          </w:p>
        </w:tc>
      </w:tr>
      <w:tr w:rsidR="00E542A7" w:rsidRPr="006B61BE" w14:paraId="51AC47BE" w14:textId="77777777" w:rsidTr="00AA1C8C">
        <w:trPr>
          <w:jc w:val="center"/>
        </w:trPr>
        <w:tc>
          <w:tcPr>
            <w:tcW w:w="10205" w:type="dxa"/>
            <w:gridSpan w:val="6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D9EAF7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71DD4BA7" w14:textId="77777777" w:rsidR="00E542A7" w:rsidRPr="006B61BE" w:rsidRDefault="00E542A7" w:rsidP="00AA1C8C">
            <w:pPr>
              <w:spacing w:line="252" w:lineRule="auto"/>
            </w:pPr>
            <w:r w:rsidRPr="006B61BE">
              <w:rPr>
                <w:b/>
                <w:color w:val="1F4E78"/>
              </w:rPr>
              <w:t>一、活動及承辦資料</w:t>
            </w:r>
          </w:p>
        </w:tc>
      </w:tr>
      <w:tr w:rsidR="00E542A7" w:rsidRPr="006B61BE" w14:paraId="2BB6F11E" w14:textId="77777777" w:rsidTr="00AA1C8C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9492A73" w14:textId="77777777" w:rsidR="00E542A7" w:rsidRPr="006B61BE" w:rsidRDefault="00E542A7" w:rsidP="00AA1C8C">
            <w:pPr>
              <w:spacing w:line="252" w:lineRule="auto"/>
              <w:jc w:val="center"/>
            </w:pPr>
            <w:r w:rsidRPr="006B61BE">
              <w:rPr>
                <w:b/>
                <w:color w:val="1F1F1F"/>
              </w:rPr>
              <w:t>申請日期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6EE633A" w14:textId="77777777" w:rsidR="00E542A7" w:rsidRPr="006B61BE" w:rsidRDefault="00E542A7" w:rsidP="00AA1C8C">
            <w:pPr>
              <w:spacing w:line="252" w:lineRule="auto"/>
            </w:pPr>
            <w:r w:rsidRPr="006B61BE">
              <w:rPr>
                <w:color w:val="1F1F1F"/>
              </w:rPr>
              <w:t>民國　　　年　　　月　　　日</w:t>
            </w: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261A606" w14:textId="77777777" w:rsidR="00E542A7" w:rsidRPr="006B61BE" w:rsidRDefault="00E542A7" w:rsidP="00AA1C8C">
            <w:pPr>
              <w:spacing w:line="252" w:lineRule="auto"/>
              <w:jc w:val="center"/>
            </w:pPr>
            <w:r w:rsidRPr="006B61BE">
              <w:rPr>
                <w:b/>
                <w:color w:val="1F1F1F"/>
              </w:rPr>
              <w:t>活動名稱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72B1AFB" w14:textId="77777777" w:rsidR="00E542A7" w:rsidRPr="006B61BE" w:rsidRDefault="00E542A7" w:rsidP="00AA1C8C">
            <w:pPr>
              <w:spacing w:line="252" w:lineRule="auto"/>
            </w:pPr>
          </w:p>
        </w:tc>
      </w:tr>
      <w:tr w:rsidR="00E542A7" w:rsidRPr="006B61BE" w14:paraId="1C0A5175" w14:textId="77777777" w:rsidTr="00AA1C8C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244CCEE3" w14:textId="77777777" w:rsidR="00E542A7" w:rsidRPr="006B61BE" w:rsidRDefault="00E542A7" w:rsidP="00AA1C8C">
            <w:pPr>
              <w:spacing w:line="252" w:lineRule="auto"/>
              <w:jc w:val="center"/>
            </w:pPr>
            <w:r w:rsidRPr="006B61BE">
              <w:rPr>
                <w:b/>
                <w:color w:val="1F1F1F"/>
              </w:rPr>
              <w:t>主辦單位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31A99CC7" w14:textId="77777777" w:rsidR="00E542A7" w:rsidRPr="006B61BE" w:rsidRDefault="00E542A7" w:rsidP="00AA1C8C">
            <w:pPr>
              <w:spacing w:line="252" w:lineRule="auto"/>
            </w:pP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2F04E9E" w14:textId="77777777" w:rsidR="00E542A7" w:rsidRPr="006B61BE" w:rsidRDefault="00E542A7" w:rsidP="00AA1C8C">
            <w:pPr>
              <w:spacing w:line="252" w:lineRule="auto"/>
              <w:jc w:val="center"/>
            </w:pPr>
            <w:r w:rsidRPr="006B61BE">
              <w:rPr>
                <w:b/>
                <w:color w:val="1F1F1F"/>
              </w:rPr>
              <w:t>承辦人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804D272" w14:textId="77777777" w:rsidR="00E542A7" w:rsidRPr="006B61BE" w:rsidRDefault="00E542A7" w:rsidP="00AA1C8C">
            <w:pPr>
              <w:spacing w:line="252" w:lineRule="auto"/>
            </w:pPr>
          </w:p>
        </w:tc>
      </w:tr>
      <w:tr w:rsidR="00E542A7" w:rsidRPr="006B61BE" w14:paraId="19131CF7" w14:textId="77777777" w:rsidTr="00AA1C8C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2E3BA83" w14:textId="77777777" w:rsidR="00E542A7" w:rsidRPr="006B61BE" w:rsidRDefault="00E542A7" w:rsidP="00AA1C8C">
            <w:pPr>
              <w:spacing w:line="252" w:lineRule="auto"/>
              <w:jc w:val="center"/>
            </w:pPr>
            <w:r w:rsidRPr="006B61BE">
              <w:rPr>
                <w:b/>
                <w:color w:val="1F1F1F"/>
              </w:rPr>
              <w:t>分機／電話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05771899" w14:textId="77777777" w:rsidR="00E542A7" w:rsidRPr="006B61BE" w:rsidRDefault="00E542A7" w:rsidP="00AA1C8C">
            <w:pPr>
              <w:spacing w:line="252" w:lineRule="auto"/>
            </w:pP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44F7535D" w14:textId="77777777" w:rsidR="00E542A7" w:rsidRPr="006B61BE" w:rsidRDefault="00E542A7" w:rsidP="00AA1C8C">
            <w:pPr>
              <w:spacing w:line="252" w:lineRule="auto"/>
              <w:jc w:val="center"/>
            </w:pPr>
            <w:r w:rsidRPr="006B61BE">
              <w:rPr>
                <w:b/>
                <w:color w:val="1F1F1F"/>
              </w:rPr>
              <w:t>活動地點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F45EFF3" w14:textId="77777777" w:rsidR="00E542A7" w:rsidRPr="006B61BE" w:rsidRDefault="00E542A7" w:rsidP="00AA1C8C">
            <w:pPr>
              <w:spacing w:line="252" w:lineRule="auto"/>
            </w:pPr>
          </w:p>
        </w:tc>
      </w:tr>
      <w:tr w:rsidR="00E542A7" w:rsidRPr="006B61BE" w14:paraId="7C8EC67A" w14:textId="77777777" w:rsidTr="00AA1C8C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0D4AE17C" w14:textId="77777777" w:rsidR="00E542A7" w:rsidRPr="006B61BE" w:rsidRDefault="00E542A7" w:rsidP="00AA1C8C">
            <w:pPr>
              <w:spacing w:line="252" w:lineRule="auto"/>
              <w:jc w:val="center"/>
            </w:pPr>
            <w:r w:rsidRPr="006B61BE">
              <w:rPr>
                <w:b/>
                <w:color w:val="1F1F1F"/>
              </w:rPr>
              <w:t>活動時間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0CB91CE7" w14:textId="1317FD72" w:rsidR="00E542A7" w:rsidRPr="006B61BE" w:rsidRDefault="00D231C3" w:rsidP="00AA1C8C">
            <w:pPr>
              <w:spacing w:line="252" w:lineRule="auto"/>
            </w:pPr>
            <w:r w:rsidRPr="006B61BE">
              <w:rPr>
                <w:rFonts w:hint="eastAsia"/>
                <w:color w:val="1F1F1F"/>
              </w:rPr>
              <w:t xml:space="preserve"> </w:t>
            </w:r>
            <w:r w:rsidR="00E542A7" w:rsidRPr="006B61BE">
              <w:rPr>
                <w:rFonts w:hint="eastAsia"/>
                <w:color w:val="1F1F1F"/>
              </w:rPr>
              <w:t xml:space="preserve">　年</w:t>
            </w:r>
            <w:r w:rsidRPr="006B61BE">
              <w:rPr>
                <w:rFonts w:hint="eastAsia"/>
                <w:color w:val="1F1F1F"/>
              </w:rPr>
              <w:t xml:space="preserve"> </w:t>
            </w:r>
            <w:r w:rsidR="00E542A7" w:rsidRPr="006B61BE">
              <w:rPr>
                <w:rFonts w:hint="eastAsia"/>
                <w:color w:val="1F1F1F"/>
              </w:rPr>
              <w:t xml:space="preserve">　　月　</w:t>
            </w:r>
            <w:r w:rsidRPr="006B61BE">
              <w:rPr>
                <w:rFonts w:hint="eastAsia"/>
                <w:color w:val="1F1F1F"/>
              </w:rPr>
              <w:t xml:space="preserve"> </w:t>
            </w:r>
            <w:r w:rsidR="00E542A7" w:rsidRPr="006B61BE">
              <w:rPr>
                <w:rFonts w:hint="eastAsia"/>
                <w:color w:val="1F1F1F"/>
              </w:rPr>
              <w:t xml:space="preserve">　日　　</w:t>
            </w:r>
            <w:r w:rsidRPr="006B61BE">
              <w:rPr>
                <w:rFonts w:hint="eastAsia"/>
                <w:color w:val="1F1F1F"/>
              </w:rPr>
              <w:t xml:space="preserve"> </w:t>
            </w:r>
            <w:r w:rsidR="00E542A7" w:rsidRPr="006B61BE">
              <w:rPr>
                <w:rFonts w:hint="eastAsia"/>
                <w:color w:val="1F1F1F"/>
              </w:rPr>
              <w:t xml:space="preserve">　時</w:t>
            </w:r>
            <w:r w:rsidRPr="006B61BE">
              <w:rPr>
                <w:rFonts w:hint="eastAsia"/>
                <w:color w:val="1F1F1F"/>
              </w:rPr>
              <w:t>起</w:t>
            </w: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34968F01" w14:textId="77777777" w:rsidR="00E542A7" w:rsidRPr="006B61BE" w:rsidRDefault="00E542A7" w:rsidP="00AA1C8C">
            <w:pPr>
              <w:spacing w:line="252" w:lineRule="auto"/>
              <w:jc w:val="center"/>
            </w:pPr>
            <w:r w:rsidRPr="006B61BE">
              <w:rPr>
                <w:b/>
                <w:color w:val="1F1F1F"/>
              </w:rPr>
              <w:t>至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0EF8DEFA" w14:textId="1A62C4C6" w:rsidR="00E542A7" w:rsidRPr="006B61BE" w:rsidRDefault="00D231C3" w:rsidP="00AA1C8C">
            <w:pPr>
              <w:spacing w:line="252" w:lineRule="auto"/>
            </w:pPr>
            <w:r w:rsidRPr="006B61BE">
              <w:rPr>
                <w:rFonts w:hint="eastAsia"/>
                <w:color w:val="1F1F1F"/>
              </w:rPr>
              <w:t xml:space="preserve"> </w:t>
            </w:r>
            <w:r w:rsidR="00E542A7" w:rsidRPr="006B61BE">
              <w:rPr>
                <w:rFonts w:hint="eastAsia"/>
                <w:color w:val="1F1F1F"/>
              </w:rPr>
              <w:t xml:space="preserve">　年　</w:t>
            </w:r>
            <w:r w:rsidRPr="006B61BE">
              <w:rPr>
                <w:rFonts w:hint="eastAsia"/>
                <w:color w:val="1F1F1F"/>
              </w:rPr>
              <w:t xml:space="preserve"> </w:t>
            </w:r>
            <w:r w:rsidR="00E542A7" w:rsidRPr="006B61BE">
              <w:rPr>
                <w:rFonts w:hint="eastAsia"/>
                <w:color w:val="1F1F1F"/>
              </w:rPr>
              <w:t xml:space="preserve">　月　</w:t>
            </w:r>
            <w:r w:rsidRPr="006B61BE">
              <w:rPr>
                <w:rFonts w:hint="eastAsia"/>
                <w:color w:val="1F1F1F"/>
              </w:rPr>
              <w:t xml:space="preserve"> </w:t>
            </w:r>
            <w:r w:rsidR="00E542A7" w:rsidRPr="006B61BE">
              <w:rPr>
                <w:rFonts w:hint="eastAsia"/>
                <w:color w:val="1F1F1F"/>
              </w:rPr>
              <w:t xml:space="preserve">　日　　</w:t>
            </w:r>
            <w:r w:rsidRPr="006B61BE">
              <w:rPr>
                <w:rFonts w:hint="eastAsia"/>
                <w:color w:val="1F1F1F"/>
              </w:rPr>
              <w:t xml:space="preserve"> </w:t>
            </w:r>
            <w:r w:rsidR="00E542A7" w:rsidRPr="006B61BE">
              <w:rPr>
                <w:rFonts w:hint="eastAsia"/>
                <w:color w:val="1F1F1F"/>
              </w:rPr>
              <w:t xml:space="preserve">　時止</w:t>
            </w:r>
          </w:p>
        </w:tc>
      </w:tr>
      <w:tr w:rsidR="00E542A7" w:rsidRPr="006B61BE" w14:paraId="086A04F3" w14:textId="77777777" w:rsidTr="00AA1C8C">
        <w:trPr>
          <w:jc w:val="center"/>
        </w:trPr>
        <w:tc>
          <w:tcPr>
            <w:tcW w:w="10205" w:type="dxa"/>
            <w:gridSpan w:val="6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D9EAF7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0C61363A" w14:textId="2F94BD49" w:rsidR="00E542A7" w:rsidRPr="006B61BE" w:rsidRDefault="00E542A7" w:rsidP="00AA1C8C">
            <w:pPr>
              <w:spacing w:line="252" w:lineRule="auto"/>
            </w:pPr>
            <w:r w:rsidRPr="006B61BE">
              <w:rPr>
                <w:b/>
                <w:color w:val="1F4E78"/>
              </w:rPr>
              <w:t>二、</w:t>
            </w:r>
            <w:r w:rsidR="004714EA" w:rsidRPr="006B61BE">
              <w:rPr>
                <w:rFonts w:hint="eastAsia"/>
                <w:b/>
                <w:color w:val="1F4E78"/>
              </w:rPr>
              <w:t>攤商</w:t>
            </w:r>
            <w:r w:rsidRPr="006B61BE">
              <w:rPr>
                <w:b/>
                <w:color w:val="1F4E78"/>
              </w:rPr>
              <w:t>資料</w:t>
            </w:r>
          </w:p>
        </w:tc>
      </w:tr>
      <w:tr w:rsidR="00E542A7" w:rsidRPr="006B61BE" w14:paraId="1DDEFFBD" w14:textId="77777777" w:rsidTr="00AA1C8C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561346E" w14:textId="0FF51EDA" w:rsidR="00E542A7" w:rsidRPr="006B61BE" w:rsidRDefault="004714EA" w:rsidP="00AA1C8C">
            <w:pPr>
              <w:spacing w:line="252" w:lineRule="auto"/>
              <w:jc w:val="center"/>
            </w:pPr>
            <w:r w:rsidRPr="006B61BE">
              <w:rPr>
                <w:rFonts w:hint="eastAsia"/>
                <w:b/>
                <w:color w:val="1F1F1F"/>
              </w:rPr>
              <w:t>攤</w:t>
            </w:r>
            <w:r w:rsidR="00E542A7" w:rsidRPr="006B61BE">
              <w:rPr>
                <w:b/>
                <w:color w:val="1F1F1F"/>
              </w:rPr>
              <w:t>商</w:t>
            </w:r>
            <w:r w:rsidR="00E90217" w:rsidRPr="006B61BE">
              <w:rPr>
                <w:rFonts w:hint="eastAsia"/>
                <w:b/>
                <w:color w:val="1F1F1F"/>
              </w:rPr>
              <w:t>統籌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0D253801" w14:textId="64D07DC3" w:rsidR="00E542A7" w:rsidRPr="006B61BE" w:rsidRDefault="00E542A7" w:rsidP="00E90217">
            <w:pPr>
              <w:pStyle w:val="TableParagraph"/>
              <w:spacing w:line="333" w:lineRule="auto"/>
              <w:ind w:left="4" w:right="-107"/>
              <w:rPr>
                <w:color w:val="808080"/>
                <w:spacing w:val="-2"/>
                <w:sz w:val="18"/>
                <w:szCs w:val="14"/>
              </w:rPr>
            </w:pP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7E2423F" w14:textId="77777777" w:rsidR="00E542A7" w:rsidRPr="006B61BE" w:rsidRDefault="00E542A7" w:rsidP="00AA1C8C">
            <w:pPr>
              <w:spacing w:line="252" w:lineRule="auto"/>
              <w:jc w:val="center"/>
            </w:pPr>
            <w:r w:rsidRPr="006B61BE">
              <w:rPr>
                <w:b/>
                <w:color w:val="1F1F1F"/>
              </w:rPr>
              <w:t>聯絡電話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E145A74" w14:textId="77777777" w:rsidR="00E542A7" w:rsidRPr="006B61BE" w:rsidRDefault="00E542A7" w:rsidP="00AA1C8C">
            <w:pPr>
              <w:spacing w:line="252" w:lineRule="auto"/>
            </w:pPr>
          </w:p>
        </w:tc>
      </w:tr>
      <w:tr w:rsidR="00E542A7" w:rsidRPr="006B61BE" w14:paraId="3DCB6B13" w14:textId="77777777" w:rsidTr="00AA1C8C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0F05C935" w14:textId="755AF80F" w:rsidR="00E542A7" w:rsidRPr="006B61BE" w:rsidRDefault="004714EA" w:rsidP="00AA1C8C">
            <w:pPr>
              <w:spacing w:line="252" w:lineRule="auto"/>
              <w:jc w:val="center"/>
            </w:pPr>
            <w:r w:rsidRPr="006B61BE">
              <w:rPr>
                <w:rFonts w:hint="eastAsia"/>
                <w:b/>
                <w:color w:val="1F1F1F"/>
              </w:rPr>
              <w:t>姓名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C04BE08" w14:textId="3DEB5435" w:rsidR="00E542A7" w:rsidRPr="006B61BE" w:rsidRDefault="00E542A7" w:rsidP="00AA1C8C">
            <w:pPr>
              <w:spacing w:line="252" w:lineRule="auto"/>
            </w:pP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0CFB3990" w14:textId="1E8652A1" w:rsidR="00E542A7" w:rsidRPr="006B61BE" w:rsidRDefault="00E90217" w:rsidP="00512D4C">
            <w:pPr>
              <w:spacing w:line="252" w:lineRule="auto"/>
              <w:jc w:val="center"/>
            </w:pPr>
            <w:r w:rsidRPr="006B61BE">
              <w:rPr>
                <w:rFonts w:hint="eastAsia"/>
                <w:b/>
                <w:color w:val="1F1F1F"/>
              </w:rPr>
              <w:t>備註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CDBF825" w14:textId="7C022C57" w:rsidR="00E542A7" w:rsidRPr="006B61BE" w:rsidRDefault="00E542A7" w:rsidP="00AA1C8C">
            <w:pPr>
              <w:spacing w:line="252" w:lineRule="auto"/>
            </w:pPr>
          </w:p>
        </w:tc>
      </w:tr>
      <w:tr w:rsidR="00512D4C" w:rsidRPr="006B61BE" w14:paraId="62D04A4A" w14:textId="77777777" w:rsidTr="00AA1C8C">
        <w:trPr>
          <w:jc w:val="center"/>
        </w:trPr>
        <w:tc>
          <w:tcPr>
            <w:tcW w:w="10205" w:type="dxa"/>
            <w:gridSpan w:val="6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D9EAF7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A6C9656" w14:textId="190F7ED8" w:rsidR="00512D4C" w:rsidRPr="006B61BE" w:rsidRDefault="00512D4C" w:rsidP="00512D4C">
            <w:pPr>
              <w:spacing w:line="252" w:lineRule="auto"/>
            </w:pPr>
            <w:r w:rsidRPr="006B61BE">
              <w:rPr>
                <w:rFonts w:hint="eastAsia"/>
                <w:b/>
                <w:color w:val="1F4E78"/>
              </w:rPr>
              <w:t>三</w:t>
            </w:r>
            <w:r w:rsidRPr="006B61BE">
              <w:rPr>
                <w:b/>
                <w:color w:val="1F4E78"/>
              </w:rPr>
              <w:t>、</w:t>
            </w:r>
            <w:r w:rsidRPr="006B61BE">
              <w:rPr>
                <w:rFonts w:hint="eastAsia"/>
                <w:b/>
                <w:color w:val="1F4E78"/>
              </w:rPr>
              <w:t>說明</w:t>
            </w:r>
          </w:p>
        </w:tc>
      </w:tr>
      <w:tr w:rsidR="00512D4C" w:rsidRPr="006B61BE" w14:paraId="1F6226CE" w14:textId="77777777" w:rsidTr="00512D4C">
        <w:trPr>
          <w:jc w:val="center"/>
        </w:trPr>
        <w:tc>
          <w:tcPr>
            <w:tcW w:w="10205" w:type="dxa"/>
            <w:gridSpan w:val="6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auto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E8D5143" w14:textId="2B917694" w:rsidR="00512D4C" w:rsidRPr="006B61BE" w:rsidRDefault="00CC7AA2" w:rsidP="00512D4C">
            <w:pPr>
              <w:pStyle w:val="a3"/>
              <w:numPr>
                <w:ilvl w:val="0"/>
                <w:numId w:val="5"/>
              </w:numPr>
              <w:snapToGrid w:val="0"/>
              <w:spacing w:before="53" w:line="240" w:lineRule="atLeast"/>
              <w:rPr>
                <w:sz w:val="22"/>
                <w:szCs w:val="22"/>
              </w:rPr>
            </w:pPr>
            <w:r w:rsidRPr="00CC7AA2">
              <w:rPr>
                <w:rFonts w:hint="eastAsia"/>
                <w:spacing w:val="-7"/>
                <w:sz w:val="22"/>
                <w:szCs w:val="22"/>
              </w:rPr>
              <w:t>依據《學校衛生法》、《食品良好衛生規範準則》、《學校餐廳廚房員生消費合作社衛生管理辦法》及本校餐飲衛生管理相關規定</w:t>
            </w:r>
            <w:r w:rsidR="00512D4C" w:rsidRPr="006B61BE">
              <w:rPr>
                <w:spacing w:val="-7"/>
                <w:sz w:val="22"/>
                <w:szCs w:val="22"/>
              </w:rPr>
              <w:t>辦理。</w:t>
            </w:r>
          </w:p>
          <w:p w14:paraId="29827872" w14:textId="77777777" w:rsidR="00512D4C" w:rsidRPr="006B61BE" w:rsidRDefault="00512D4C" w:rsidP="00512D4C">
            <w:pPr>
              <w:pStyle w:val="a3"/>
              <w:numPr>
                <w:ilvl w:val="0"/>
                <w:numId w:val="5"/>
              </w:numPr>
              <w:snapToGrid w:val="0"/>
              <w:spacing w:before="53" w:line="240" w:lineRule="atLeast"/>
              <w:rPr>
                <w:sz w:val="22"/>
                <w:szCs w:val="22"/>
              </w:rPr>
            </w:pPr>
            <w:r w:rsidRPr="006B61BE">
              <w:rPr>
                <w:spacing w:val="-6"/>
                <w:sz w:val="22"/>
                <w:szCs w:val="22"/>
              </w:rPr>
              <w:t>為避免食安事件，請辦理單位與食品攤商合約納入廠商應投保「食品業者產品責任保險」或「公</w:t>
            </w:r>
            <w:r w:rsidRPr="006B61BE">
              <w:rPr>
                <w:spacing w:val="-2"/>
                <w:sz w:val="22"/>
                <w:szCs w:val="22"/>
              </w:rPr>
              <w:t>共意外責任險（投保內容需符合衛福部所定食品業者投保產品責任保險規定）」。</w:t>
            </w:r>
          </w:p>
          <w:p w14:paraId="27786792" w14:textId="2ED971D7" w:rsidR="00512D4C" w:rsidRPr="006B61BE" w:rsidRDefault="00512D4C" w:rsidP="00512D4C">
            <w:pPr>
              <w:pStyle w:val="a3"/>
              <w:numPr>
                <w:ilvl w:val="0"/>
                <w:numId w:val="5"/>
              </w:numPr>
              <w:snapToGrid w:val="0"/>
              <w:spacing w:before="53" w:line="240" w:lineRule="atLeast"/>
              <w:rPr>
                <w:sz w:val="22"/>
                <w:szCs w:val="22"/>
              </w:rPr>
            </w:pPr>
            <w:r w:rsidRPr="006B61BE">
              <w:rPr>
                <w:rFonts w:hint="eastAsia"/>
                <w:spacing w:val="-4"/>
                <w:sz w:val="22"/>
                <w:szCs w:val="22"/>
              </w:rPr>
              <w:t>「臨時性食品攤位廠商」製作食品販售，請辦理單位於活動前</w:t>
            </w:r>
            <w:r w:rsidRPr="006B61BE">
              <w:rPr>
                <w:spacing w:val="-4"/>
                <w:sz w:val="22"/>
                <w:szCs w:val="22"/>
              </w:rPr>
              <w:t>填</w:t>
            </w:r>
            <w:proofErr w:type="gramStart"/>
            <w:r w:rsidRPr="006B61BE">
              <w:rPr>
                <w:spacing w:val="-4"/>
                <w:sz w:val="22"/>
                <w:szCs w:val="22"/>
              </w:rPr>
              <w:t>具此表送交</w:t>
            </w:r>
            <w:proofErr w:type="gramEnd"/>
            <w:r w:rsidR="00CC7AA2">
              <w:rPr>
                <w:rFonts w:asciiTheme="minorEastAsia" w:eastAsiaTheme="minorEastAsia" w:hAnsiTheme="minorEastAsia" w:hint="eastAsia"/>
                <w:spacing w:val="-4"/>
                <w:sz w:val="22"/>
                <w:szCs w:val="22"/>
              </w:rPr>
              <w:t>本校</w:t>
            </w:r>
            <w:r w:rsidR="00CC7AA2" w:rsidRPr="00CC7AA2">
              <w:rPr>
                <w:rFonts w:hint="eastAsia"/>
                <w:spacing w:val="-4"/>
                <w:sz w:val="22"/>
                <w:szCs w:val="22"/>
              </w:rPr>
              <w:t>學</w:t>
            </w:r>
            <w:proofErr w:type="gramStart"/>
            <w:r w:rsidR="00CC7AA2" w:rsidRPr="00CC7AA2">
              <w:rPr>
                <w:rFonts w:hint="eastAsia"/>
                <w:spacing w:val="-4"/>
                <w:sz w:val="22"/>
                <w:szCs w:val="22"/>
              </w:rPr>
              <w:t>務</w:t>
            </w:r>
            <w:proofErr w:type="gramEnd"/>
            <w:r w:rsidR="00CC7AA2" w:rsidRPr="00CC7AA2">
              <w:rPr>
                <w:rFonts w:hint="eastAsia"/>
                <w:spacing w:val="-4"/>
                <w:sz w:val="22"/>
                <w:szCs w:val="22"/>
              </w:rPr>
              <w:t>處身心健康中心衛生保健辦公室</w:t>
            </w:r>
            <w:r w:rsidRPr="006B61BE">
              <w:rPr>
                <w:spacing w:val="-4"/>
                <w:sz w:val="22"/>
                <w:szCs w:val="22"/>
              </w:rPr>
              <w:t>，活動期間每日</w:t>
            </w:r>
            <w:proofErr w:type="gramStart"/>
            <w:r w:rsidRPr="006B61BE">
              <w:rPr>
                <w:spacing w:val="-4"/>
                <w:sz w:val="22"/>
                <w:szCs w:val="22"/>
              </w:rPr>
              <w:t>需</w:t>
            </w:r>
            <w:r w:rsidRPr="006B61BE">
              <w:rPr>
                <w:rFonts w:hint="eastAsia"/>
                <w:spacing w:val="-4"/>
                <w:sz w:val="22"/>
                <w:szCs w:val="22"/>
              </w:rPr>
              <w:t>餐檢</w:t>
            </w:r>
            <w:r w:rsidRPr="006B61BE">
              <w:rPr>
                <w:spacing w:val="-4"/>
                <w:sz w:val="22"/>
                <w:szCs w:val="22"/>
              </w:rPr>
              <w:t>留樣</w:t>
            </w:r>
            <w:proofErr w:type="gramEnd"/>
            <w:r w:rsidRPr="006B61BE">
              <w:rPr>
                <w:spacing w:val="-4"/>
                <w:sz w:val="22"/>
                <w:szCs w:val="22"/>
              </w:rPr>
              <w:t>(如說明五)。</w:t>
            </w:r>
          </w:p>
          <w:p w14:paraId="2130FD2B" w14:textId="02CAF0A2" w:rsidR="00512D4C" w:rsidRPr="006B61BE" w:rsidRDefault="00512D4C" w:rsidP="00512D4C">
            <w:pPr>
              <w:pStyle w:val="a3"/>
              <w:numPr>
                <w:ilvl w:val="0"/>
                <w:numId w:val="5"/>
              </w:numPr>
              <w:snapToGrid w:val="0"/>
              <w:spacing w:before="53" w:line="240" w:lineRule="atLeast"/>
              <w:rPr>
                <w:sz w:val="22"/>
                <w:szCs w:val="22"/>
              </w:rPr>
            </w:pPr>
            <w:r w:rsidRPr="006B61BE">
              <w:rPr>
                <w:spacing w:val="-8"/>
                <w:sz w:val="22"/>
                <w:szCs w:val="22"/>
              </w:rPr>
              <w:t>辦理校園食品製作販售活動，依本校學</w:t>
            </w:r>
            <w:proofErr w:type="gramStart"/>
            <w:r w:rsidRPr="006B61BE">
              <w:rPr>
                <w:spacing w:val="-8"/>
                <w:sz w:val="22"/>
                <w:szCs w:val="22"/>
              </w:rPr>
              <w:t>務</w:t>
            </w:r>
            <w:proofErr w:type="gramEnd"/>
            <w:r w:rsidRPr="006B61BE">
              <w:rPr>
                <w:spacing w:val="-8"/>
                <w:sz w:val="22"/>
                <w:szCs w:val="22"/>
              </w:rPr>
              <w:t>處</w:t>
            </w:r>
            <w:r w:rsidRPr="006B61BE">
              <w:rPr>
                <w:rFonts w:hint="eastAsia"/>
                <w:spacing w:val="-8"/>
                <w:sz w:val="22"/>
                <w:szCs w:val="22"/>
              </w:rPr>
              <w:t>體育暨活動發展組</w:t>
            </w:r>
            <w:r w:rsidRPr="006B61BE">
              <w:rPr>
                <w:spacing w:val="-8"/>
                <w:sz w:val="22"/>
                <w:szCs w:val="22"/>
              </w:rPr>
              <w:t>學生社團舉辦活動申請流程辦理，且工作人員需詳閱「食在安</w:t>
            </w:r>
            <w:r w:rsidRPr="006B61BE">
              <w:rPr>
                <w:spacing w:val="-2"/>
                <w:sz w:val="22"/>
                <w:szCs w:val="22"/>
              </w:rPr>
              <w:t>心」飲食衛教單，活動期間每日</w:t>
            </w:r>
            <w:proofErr w:type="gramStart"/>
            <w:r w:rsidRPr="006B61BE">
              <w:rPr>
                <w:spacing w:val="-2"/>
                <w:sz w:val="22"/>
                <w:szCs w:val="22"/>
              </w:rPr>
              <w:t>需留樣</w:t>
            </w:r>
            <w:proofErr w:type="gramEnd"/>
            <w:r w:rsidRPr="006B61BE">
              <w:rPr>
                <w:spacing w:val="-2"/>
                <w:sz w:val="22"/>
                <w:szCs w:val="22"/>
              </w:rPr>
              <w:t>(如</w:t>
            </w:r>
            <w:r w:rsidR="00CB6265" w:rsidRPr="00CB6265">
              <w:rPr>
                <w:rFonts w:hint="eastAsia"/>
                <w:spacing w:val="-2"/>
                <w:sz w:val="22"/>
                <w:szCs w:val="22"/>
              </w:rPr>
              <w:t>校園臨時性食品製作及販售活動</w:t>
            </w:r>
            <w:proofErr w:type="gramStart"/>
            <w:r w:rsidR="00CB6265" w:rsidRPr="00CB6265">
              <w:rPr>
                <w:rFonts w:hint="eastAsia"/>
                <w:spacing w:val="-2"/>
                <w:sz w:val="22"/>
                <w:szCs w:val="22"/>
              </w:rPr>
              <w:t>膳食留樣步驟</w:t>
            </w:r>
            <w:proofErr w:type="gramEnd"/>
            <w:r w:rsidRPr="006B61BE">
              <w:rPr>
                <w:spacing w:val="-2"/>
                <w:sz w:val="22"/>
                <w:szCs w:val="22"/>
              </w:rPr>
              <w:t>)。</w:t>
            </w:r>
          </w:p>
          <w:p w14:paraId="3AAB00E4" w14:textId="5EEA1708" w:rsidR="00512D4C" w:rsidRPr="006B61BE" w:rsidRDefault="00512D4C" w:rsidP="00512D4C">
            <w:pPr>
              <w:pStyle w:val="a3"/>
              <w:numPr>
                <w:ilvl w:val="0"/>
                <w:numId w:val="5"/>
              </w:numPr>
              <w:snapToGrid w:val="0"/>
              <w:spacing w:before="53" w:line="240" w:lineRule="atLeast"/>
              <w:rPr>
                <w:sz w:val="22"/>
                <w:szCs w:val="22"/>
              </w:rPr>
            </w:pPr>
            <w:r w:rsidRPr="006B61BE">
              <w:rPr>
                <w:rFonts w:hint="eastAsia"/>
                <w:spacing w:val="-4"/>
                <w:sz w:val="22"/>
                <w:szCs w:val="22"/>
              </w:rPr>
              <w:t>活動日食品</w:t>
            </w:r>
            <w:proofErr w:type="gramStart"/>
            <w:r w:rsidRPr="006B61BE">
              <w:rPr>
                <w:rFonts w:hint="eastAsia"/>
                <w:spacing w:val="-4"/>
                <w:sz w:val="22"/>
                <w:szCs w:val="22"/>
              </w:rPr>
              <w:t>留樣每</w:t>
            </w:r>
            <w:proofErr w:type="gramEnd"/>
            <w:r w:rsidRPr="006B61BE">
              <w:rPr>
                <w:rFonts w:hint="eastAsia"/>
                <w:spacing w:val="-4"/>
                <w:sz w:val="22"/>
                <w:szCs w:val="22"/>
              </w:rPr>
              <w:t>份至少2</w:t>
            </w:r>
            <w:r w:rsidR="00E66227">
              <w:rPr>
                <w:rFonts w:asciiTheme="minorEastAsia" w:eastAsiaTheme="minorEastAsia" w:hAnsiTheme="minorEastAsia" w:hint="eastAsia"/>
                <w:spacing w:val="-4"/>
                <w:sz w:val="22"/>
                <w:szCs w:val="22"/>
              </w:rPr>
              <w:t>5</w:t>
            </w:r>
            <w:r w:rsidRPr="006B61BE">
              <w:rPr>
                <w:rFonts w:hint="eastAsia"/>
                <w:spacing w:val="-4"/>
                <w:sz w:val="22"/>
                <w:szCs w:val="22"/>
              </w:rPr>
              <w:t>0克</w:t>
            </w:r>
            <w:r w:rsidRPr="006B61BE">
              <w:rPr>
                <w:spacing w:val="-4"/>
                <w:sz w:val="22"/>
                <w:szCs w:val="22"/>
              </w:rPr>
              <w:t>，得使用</w:t>
            </w:r>
            <w:proofErr w:type="gramStart"/>
            <w:r w:rsidRPr="006B61BE">
              <w:rPr>
                <w:spacing w:val="-4"/>
                <w:sz w:val="22"/>
                <w:szCs w:val="22"/>
              </w:rPr>
              <w:t>夾鏈袋或餐</w:t>
            </w:r>
            <w:proofErr w:type="gramEnd"/>
            <w:r w:rsidRPr="006B61BE">
              <w:rPr>
                <w:spacing w:val="-4"/>
                <w:sz w:val="22"/>
                <w:szCs w:val="22"/>
              </w:rPr>
              <w:t>盒等盛裝並</w:t>
            </w:r>
            <w:proofErr w:type="gramStart"/>
            <w:r w:rsidRPr="006B61BE">
              <w:rPr>
                <w:spacing w:val="-4"/>
                <w:sz w:val="22"/>
                <w:szCs w:val="22"/>
              </w:rPr>
              <w:t>張貼留樣標籤</w:t>
            </w:r>
            <w:proofErr w:type="gramEnd"/>
            <w:r w:rsidRPr="006B61BE">
              <w:rPr>
                <w:spacing w:val="-4"/>
                <w:sz w:val="22"/>
                <w:szCs w:val="22"/>
              </w:rPr>
              <w:t>紙(</w:t>
            </w:r>
            <w:proofErr w:type="gramStart"/>
            <w:r w:rsidRPr="006B61BE">
              <w:rPr>
                <w:spacing w:val="-4"/>
                <w:sz w:val="22"/>
                <w:szCs w:val="22"/>
              </w:rPr>
              <w:t>留樣</w:t>
            </w:r>
            <w:proofErr w:type="gramEnd"/>
            <w:r w:rsidRPr="006B61BE">
              <w:rPr>
                <w:spacing w:val="-4"/>
                <w:sz w:val="22"/>
                <w:szCs w:val="22"/>
              </w:rPr>
              <w:t>歩驟及標籤</w:t>
            </w:r>
            <w:r w:rsidRPr="006B61BE">
              <w:rPr>
                <w:spacing w:val="-2"/>
                <w:sz w:val="22"/>
                <w:szCs w:val="22"/>
              </w:rPr>
              <w:t>紙如附件</w:t>
            </w:r>
            <w:r w:rsidRPr="006B61BE">
              <w:rPr>
                <w:rFonts w:hint="eastAsia"/>
                <w:spacing w:val="-2"/>
                <w:sz w:val="22"/>
                <w:szCs w:val="22"/>
              </w:rPr>
              <w:t>二背面</w:t>
            </w:r>
            <w:r w:rsidRPr="006B61BE">
              <w:rPr>
                <w:spacing w:val="-2"/>
                <w:sz w:val="22"/>
                <w:szCs w:val="22"/>
              </w:rPr>
              <w:t>)，由</w:t>
            </w:r>
            <w:bookmarkStart w:id="0" w:name="_Hlk239158020"/>
            <w:r w:rsidR="00CC7AA2" w:rsidRPr="00CC7AA2">
              <w:rPr>
                <w:rFonts w:hint="eastAsia"/>
                <w:spacing w:val="-2"/>
                <w:sz w:val="22"/>
                <w:szCs w:val="22"/>
              </w:rPr>
              <w:t>本校學務處身心健康中心衛生保健辦公室</w:t>
            </w:r>
            <w:bookmarkEnd w:id="0"/>
            <w:r w:rsidRPr="006B61BE">
              <w:rPr>
                <w:spacing w:val="-2"/>
                <w:sz w:val="22"/>
                <w:szCs w:val="22"/>
              </w:rPr>
              <w:t>存於7℃以下冷藏48小時後</w:t>
            </w:r>
            <w:r w:rsidRPr="006B61BE">
              <w:rPr>
                <w:rFonts w:hint="eastAsia"/>
                <w:spacing w:val="-2"/>
                <w:sz w:val="22"/>
                <w:szCs w:val="22"/>
              </w:rPr>
              <w:t>協助</w:t>
            </w:r>
            <w:r w:rsidRPr="006B61BE">
              <w:rPr>
                <w:spacing w:val="-2"/>
                <w:sz w:val="22"/>
                <w:szCs w:val="22"/>
              </w:rPr>
              <w:t>銷毀，保存期間不得開啟。活動日依本校「食品攤販衛生規範表」進行衛生查核</w:t>
            </w:r>
            <w:r w:rsidRPr="006B61BE">
              <w:rPr>
                <w:rFonts w:hint="eastAsia"/>
                <w:spacing w:val="-2"/>
                <w:sz w:val="22"/>
                <w:szCs w:val="22"/>
              </w:rPr>
              <w:t>。</w:t>
            </w:r>
          </w:p>
          <w:p w14:paraId="49C4D668" w14:textId="042587DA" w:rsidR="00512D4C" w:rsidRPr="006B61BE" w:rsidRDefault="00512D4C" w:rsidP="00512D4C">
            <w:pPr>
              <w:pStyle w:val="a3"/>
              <w:numPr>
                <w:ilvl w:val="0"/>
                <w:numId w:val="5"/>
              </w:numPr>
              <w:snapToGrid w:val="0"/>
              <w:spacing w:before="53" w:line="240" w:lineRule="atLeast"/>
            </w:pPr>
            <w:r w:rsidRPr="006B61BE">
              <w:rPr>
                <w:sz w:val="22"/>
                <w:szCs w:val="22"/>
              </w:rPr>
              <w:t>駐校攤商販售</w:t>
            </w:r>
            <w:proofErr w:type="gramStart"/>
            <w:r w:rsidRPr="006B61BE">
              <w:rPr>
                <w:sz w:val="22"/>
                <w:szCs w:val="22"/>
              </w:rPr>
              <w:t>期間，依據臺</w:t>
            </w:r>
            <w:proofErr w:type="gramEnd"/>
            <w:r w:rsidRPr="006B61BE">
              <w:rPr>
                <w:sz w:val="22"/>
                <w:szCs w:val="22"/>
              </w:rPr>
              <w:t>南市環保局規定，不得提供塑膠一次用飲料杯。</w:t>
            </w:r>
          </w:p>
        </w:tc>
      </w:tr>
      <w:tr w:rsidR="00512D4C" w:rsidRPr="006B61BE" w14:paraId="2B736AFC" w14:textId="77777777" w:rsidTr="00AA1C8C">
        <w:trPr>
          <w:jc w:val="center"/>
        </w:trPr>
        <w:tc>
          <w:tcPr>
            <w:tcW w:w="10205" w:type="dxa"/>
            <w:gridSpan w:val="6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D9EAF7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30B16B9" w14:textId="2848A118" w:rsidR="00512D4C" w:rsidRPr="006B61BE" w:rsidRDefault="00512D4C" w:rsidP="00512D4C">
            <w:pPr>
              <w:spacing w:line="252" w:lineRule="auto"/>
              <w:rPr>
                <w:b/>
                <w:color w:val="1F4E78"/>
              </w:rPr>
            </w:pPr>
            <w:r w:rsidRPr="006B61BE">
              <w:rPr>
                <w:rFonts w:hint="eastAsia"/>
                <w:b/>
                <w:color w:val="1F4E78"/>
              </w:rPr>
              <w:t>四</w:t>
            </w:r>
            <w:r w:rsidRPr="006B61BE">
              <w:rPr>
                <w:b/>
                <w:color w:val="1F4E78"/>
              </w:rPr>
              <w:t>、承辦人確認</w:t>
            </w:r>
          </w:p>
        </w:tc>
      </w:tr>
      <w:tr w:rsidR="00512D4C" w:rsidRPr="006B61BE" w14:paraId="1672692B" w14:textId="77777777" w:rsidTr="00AA1C8C">
        <w:trPr>
          <w:jc w:val="center"/>
        </w:trPr>
        <w:tc>
          <w:tcPr>
            <w:tcW w:w="10205" w:type="dxa"/>
            <w:gridSpan w:val="6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BBEEC0C" w14:textId="4CB0E958" w:rsidR="00512D4C" w:rsidRPr="006B61BE" w:rsidRDefault="00512D4C" w:rsidP="00512D4C">
            <w:pPr>
              <w:spacing w:line="252" w:lineRule="auto"/>
            </w:pPr>
            <w:r w:rsidRPr="006B61BE">
              <w:rPr>
                <w:color w:val="1F1F1F"/>
                <w:sz w:val="20"/>
              </w:rPr>
              <w:t>□ 本人已詳閱「</w:t>
            </w:r>
            <w:r w:rsidR="00CC7AA2" w:rsidRPr="00CC7AA2">
              <w:rPr>
                <w:rFonts w:hint="eastAsia"/>
                <w:color w:val="1F1F1F"/>
                <w:sz w:val="20"/>
              </w:rPr>
              <w:t>校園臨時性食品製作及販售活動</w:t>
            </w:r>
            <w:r w:rsidRPr="006B61BE">
              <w:rPr>
                <w:color w:val="1F1F1F"/>
                <w:sz w:val="20"/>
              </w:rPr>
              <w:t>」</w:t>
            </w:r>
            <w:r w:rsidR="00CC7AA2">
              <w:rPr>
                <w:rFonts w:asciiTheme="minorEastAsia" w:eastAsiaTheme="minorEastAsia" w:hAnsiTheme="minorEastAsia" w:hint="eastAsia"/>
                <w:color w:val="1F1F1F"/>
                <w:sz w:val="20"/>
              </w:rPr>
              <w:t>相關表單</w:t>
            </w:r>
            <w:r w:rsidRPr="006B61BE">
              <w:rPr>
                <w:color w:val="1F1F1F"/>
                <w:sz w:val="20"/>
              </w:rPr>
              <w:t>，確認本表資料正確，並依規定完成各類餐</w:t>
            </w:r>
            <w:proofErr w:type="gramStart"/>
            <w:r w:rsidRPr="006B61BE">
              <w:rPr>
                <w:color w:val="1F1F1F"/>
                <w:sz w:val="20"/>
              </w:rPr>
              <w:t>食留樣及</w:t>
            </w:r>
            <w:proofErr w:type="gramEnd"/>
            <w:r w:rsidRPr="006B61BE">
              <w:rPr>
                <w:color w:val="1F1F1F"/>
                <w:sz w:val="20"/>
              </w:rPr>
              <w:t>送交作業。</w:t>
            </w:r>
          </w:p>
        </w:tc>
      </w:tr>
      <w:tr w:rsidR="00512D4C" w:rsidRPr="006B61BE" w14:paraId="3AC4C5C0" w14:textId="77777777" w:rsidTr="00AA1C8C">
        <w:trPr>
          <w:jc w:val="center"/>
        </w:trPr>
        <w:tc>
          <w:tcPr>
            <w:tcW w:w="10205" w:type="dxa"/>
            <w:gridSpan w:val="6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3E39642C" w14:textId="439F2387" w:rsidR="00512D4C" w:rsidRPr="006B61BE" w:rsidRDefault="00512D4C" w:rsidP="00512D4C">
            <w:pPr>
              <w:spacing w:line="252" w:lineRule="auto"/>
            </w:pPr>
            <w:r w:rsidRPr="006B61BE">
              <w:rPr>
                <w:color w:val="1F1F1F"/>
                <w:sz w:val="20"/>
              </w:rPr>
              <w:t xml:space="preserve">承辦人簽章：　　　　　　　　　　　　　</w:t>
            </w:r>
            <w:r w:rsidRPr="006B61BE">
              <w:rPr>
                <w:rFonts w:hint="eastAsia"/>
                <w:color w:val="1F1F1F"/>
                <w:sz w:val="20"/>
              </w:rPr>
              <w:t xml:space="preserve">              </w:t>
            </w:r>
            <w:r w:rsidRPr="006B61BE">
              <w:rPr>
                <w:color w:val="1F1F1F"/>
                <w:sz w:val="20"/>
              </w:rPr>
              <w:t xml:space="preserve">送交日期及時間：　　　月　　　日　　　時　　</w:t>
            </w:r>
            <w:r w:rsidRPr="006B61BE">
              <w:rPr>
                <w:rFonts w:hint="eastAsia"/>
                <w:color w:val="1F1F1F"/>
                <w:sz w:val="20"/>
              </w:rPr>
              <w:t xml:space="preserve"> </w:t>
            </w:r>
            <w:r w:rsidRPr="006B61BE">
              <w:rPr>
                <w:color w:val="1F1F1F"/>
                <w:sz w:val="20"/>
              </w:rPr>
              <w:t>分</w:t>
            </w:r>
          </w:p>
        </w:tc>
      </w:tr>
      <w:tr w:rsidR="00512D4C" w:rsidRPr="006B61BE" w14:paraId="09873CA8" w14:textId="77777777" w:rsidTr="00AA1C8C">
        <w:trPr>
          <w:jc w:val="center"/>
        </w:trPr>
        <w:tc>
          <w:tcPr>
            <w:tcW w:w="10205" w:type="dxa"/>
            <w:gridSpan w:val="6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D9EAF7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29E32175" w14:textId="77CD9749" w:rsidR="00512D4C" w:rsidRPr="006B61BE" w:rsidRDefault="001466D7" w:rsidP="00512D4C">
            <w:pPr>
              <w:spacing w:line="252" w:lineRule="auto"/>
            </w:pPr>
            <w:r w:rsidRPr="001466D7">
              <w:rPr>
                <w:rFonts w:hint="eastAsia"/>
                <w:b/>
                <w:color w:val="1F4E78"/>
              </w:rPr>
              <w:t>學</w:t>
            </w:r>
            <w:proofErr w:type="gramStart"/>
            <w:r w:rsidRPr="001466D7">
              <w:rPr>
                <w:rFonts w:hint="eastAsia"/>
                <w:b/>
                <w:color w:val="1F4E78"/>
              </w:rPr>
              <w:t>務</w:t>
            </w:r>
            <w:proofErr w:type="gramEnd"/>
            <w:r w:rsidRPr="001466D7">
              <w:rPr>
                <w:rFonts w:hint="eastAsia"/>
                <w:b/>
                <w:color w:val="1F4E78"/>
              </w:rPr>
              <w:t>處身心健康中心衛生保健辦公室</w:t>
            </w:r>
            <w:r w:rsidR="00512D4C" w:rsidRPr="006B61BE">
              <w:rPr>
                <w:b/>
                <w:color w:val="1F4E78"/>
              </w:rPr>
              <w:t>收件欄（由中心填寫）</w:t>
            </w:r>
          </w:p>
        </w:tc>
      </w:tr>
      <w:tr w:rsidR="00512D4C" w:rsidRPr="006B61BE" w14:paraId="395009B3" w14:textId="77777777" w:rsidTr="00AA1C8C">
        <w:trPr>
          <w:jc w:val="center"/>
        </w:trPr>
        <w:tc>
          <w:tcPr>
            <w:tcW w:w="3401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242EA085" w14:textId="77777777" w:rsidR="00512D4C" w:rsidRPr="006B61BE" w:rsidRDefault="00512D4C" w:rsidP="00512D4C">
            <w:pPr>
              <w:spacing w:line="252" w:lineRule="auto"/>
            </w:pPr>
            <w:r w:rsidRPr="006B61BE">
              <w:rPr>
                <w:color w:val="1F1F1F"/>
                <w:sz w:val="20"/>
              </w:rPr>
              <w:t>□</w:t>
            </w:r>
            <w:proofErr w:type="gramStart"/>
            <w:r w:rsidRPr="006B61BE">
              <w:rPr>
                <w:color w:val="1F1F1F"/>
                <w:sz w:val="20"/>
              </w:rPr>
              <w:t>留樣及</w:t>
            </w:r>
            <w:proofErr w:type="gramEnd"/>
            <w:r w:rsidRPr="006B61BE">
              <w:rPr>
                <w:color w:val="1F1F1F"/>
                <w:sz w:val="20"/>
              </w:rPr>
              <w:t>標籤確認</w:t>
            </w:r>
          </w:p>
        </w:tc>
        <w:tc>
          <w:tcPr>
            <w:tcW w:w="3402" w:type="dxa"/>
            <w:gridSpan w:val="3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2BD0DD98" w14:textId="77777777" w:rsidR="00512D4C" w:rsidRPr="006B61BE" w:rsidRDefault="00512D4C" w:rsidP="00512D4C">
            <w:pPr>
              <w:spacing w:line="252" w:lineRule="auto"/>
            </w:pPr>
            <w:r w:rsidRPr="006B61BE">
              <w:rPr>
                <w:color w:val="1F1F1F"/>
                <w:sz w:val="20"/>
              </w:rPr>
              <w:t>冷藏起始時間：____________</w:t>
            </w:r>
          </w:p>
        </w:tc>
        <w:tc>
          <w:tcPr>
            <w:tcW w:w="3402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06D1CA71" w14:textId="77777777" w:rsidR="00512D4C" w:rsidRPr="006B61BE" w:rsidRDefault="00512D4C" w:rsidP="00512D4C">
            <w:pPr>
              <w:spacing w:line="252" w:lineRule="auto"/>
            </w:pPr>
            <w:r w:rsidRPr="006B61BE">
              <w:rPr>
                <w:color w:val="1F1F1F"/>
                <w:sz w:val="20"/>
              </w:rPr>
              <w:t>收件人員：____________</w:t>
            </w:r>
          </w:p>
        </w:tc>
      </w:tr>
    </w:tbl>
    <w:p w14:paraId="57B94F72" w14:textId="77777777" w:rsidR="00807A7C" w:rsidRDefault="00807A7C" w:rsidP="00807A7C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63AE22BF" w14:textId="52A161B9" w:rsidR="00807A7C" w:rsidRDefault="00807A7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14C8DC6E" w14:textId="0736FDAA" w:rsidR="00E3743A" w:rsidRPr="00CC7AA2" w:rsidRDefault="00E3743A" w:rsidP="00807A7C">
      <w:pPr>
        <w:spacing w:line="400" w:lineRule="exact"/>
        <w:jc w:val="center"/>
        <w:rPr>
          <w:rFonts w:ascii="標楷體" w:eastAsia="標楷體" w:hAnsi="標楷體"/>
          <w:sz w:val="36"/>
          <w:szCs w:val="36"/>
        </w:rPr>
      </w:pPr>
      <w:r w:rsidRPr="00CC7AA2">
        <w:rPr>
          <w:rFonts w:ascii="標楷體" w:eastAsia="標楷體" w:hAnsi="標楷體" w:hint="eastAsia"/>
          <w:sz w:val="36"/>
          <w:szCs w:val="36"/>
        </w:rPr>
        <w:lastRenderedPageBreak/>
        <w:t>台南應用科技大學</w:t>
      </w:r>
    </w:p>
    <w:tbl>
      <w:tblPr>
        <w:tblStyle w:val="ab"/>
        <w:tblpPr w:leftFromText="180" w:rightFromText="180" w:vertAnchor="page" w:horzAnchor="margin" w:tblpY="2341"/>
        <w:tblW w:w="9918" w:type="dxa"/>
        <w:tblLook w:val="04A0" w:firstRow="1" w:lastRow="0" w:firstColumn="1" w:lastColumn="0" w:noHBand="0" w:noVBand="1"/>
      </w:tblPr>
      <w:tblGrid>
        <w:gridCol w:w="988"/>
        <w:gridCol w:w="2551"/>
        <w:gridCol w:w="1276"/>
        <w:gridCol w:w="850"/>
        <w:gridCol w:w="1276"/>
        <w:gridCol w:w="1134"/>
        <w:gridCol w:w="1843"/>
      </w:tblGrid>
      <w:tr w:rsidR="00E3743A" w:rsidRPr="00C179CA" w14:paraId="7010DA14" w14:textId="77777777" w:rsidTr="00776454">
        <w:trPr>
          <w:trHeight w:val="698"/>
        </w:trPr>
        <w:tc>
          <w:tcPr>
            <w:tcW w:w="988" w:type="dxa"/>
            <w:shd w:val="clear" w:color="auto" w:fill="auto"/>
            <w:vAlign w:val="center"/>
          </w:tcPr>
          <w:p w14:paraId="78BD13CA" w14:textId="77777777" w:rsidR="00E3743A" w:rsidRPr="0008027B" w:rsidRDefault="00E3743A" w:rsidP="00776454">
            <w:pPr>
              <w:jc w:val="center"/>
              <w:rPr>
                <w:rFonts w:ascii="標楷體" w:eastAsia="標楷體" w:hAnsi="標楷體"/>
              </w:rPr>
            </w:pPr>
            <w:bookmarkStart w:id="1" w:name="_Hlk229405119"/>
            <w:r w:rsidRPr="0008027B">
              <w:rPr>
                <w:rFonts w:ascii="標楷體" w:eastAsia="標楷體" w:hAnsi="標楷體" w:hint="eastAsia"/>
              </w:rPr>
              <w:t>活動</w:t>
            </w:r>
            <w:r>
              <w:rPr>
                <w:rFonts w:ascii="標楷體" w:eastAsia="標楷體" w:hAnsi="標楷體"/>
              </w:rPr>
              <w:br/>
            </w:r>
            <w:r w:rsidRPr="0008027B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AD368E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81296F6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活動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14:paraId="7C36501A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AABF5A6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承辦單位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1FBB30D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3743A" w:rsidRPr="00C179CA" w14:paraId="4DDAD61D" w14:textId="77777777" w:rsidTr="00776454">
        <w:trPr>
          <w:trHeight w:val="418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14:paraId="518B21BB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/>
                <w:szCs w:val="24"/>
              </w:rPr>
              <w:t>編</w:t>
            </w:r>
            <w:r w:rsidRPr="00C179CA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6199F57F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/>
                <w:szCs w:val="24"/>
              </w:rPr>
              <w:t>攤商</w:t>
            </w:r>
            <w:r>
              <w:rPr>
                <w:rFonts w:ascii="標楷體" w:eastAsia="標楷體" w:hAnsi="標楷體"/>
                <w:szCs w:val="24"/>
              </w:rPr>
              <w:t>店名</w:t>
            </w:r>
          </w:p>
        </w:tc>
        <w:tc>
          <w:tcPr>
            <w:tcW w:w="2126" w:type="dxa"/>
            <w:gridSpan w:val="2"/>
            <w:shd w:val="clear" w:color="auto" w:fill="D9D9D9" w:themeFill="background1" w:themeFillShade="D9"/>
            <w:vAlign w:val="center"/>
          </w:tcPr>
          <w:p w14:paraId="6A6BFEEC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/>
                <w:szCs w:val="24"/>
              </w:rPr>
              <w:t>負責人</w:t>
            </w:r>
          </w:p>
        </w:tc>
        <w:tc>
          <w:tcPr>
            <w:tcW w:w="2410" w:type="dxa"/>
            <w:gridSpan w:val="2"/>
            <w:shd w:val="clear" w:color="auto" w:fill="D9D9D9" w:themeFill="background1" w:themeFillShade="D9"/>
            <w:vAlign w:val="center"/>
          </w:tcPr>
          <w:p w14:paraId="4C1F9241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/>
                <w:szCs w:val="24"/>
              </w:rPr>
              <w:t>行動電話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723A9E61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進駐日期</w:t>
            </w:r>
          </w:p>
        </w:tc>
      </w:tr>
      <w:tr w:rsidR="00E3743A" w:rsidRPr="00C179CA" w14:paraId="6175C8FB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5F54FF82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14:paraId="5ADB0A6C" w14:textId="77777777" w:rsidR="00E3743A" w:rsidRPr="00B14716" w:rsidRDefault="00E3743A" w:rsidP="0077645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202BB62A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47F8366F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184D1D9D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75C5BB88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7EAC20D1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14:paraId="2C73F7C0" w14:textId="77777777" w:rsidR="00E3743A" w:rsidRPr="00B14716" w:rsidRDefault="00E3743A" w:rsidP="0077645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77F4441C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70E5CB53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3AB61162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63D76285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3DB855EE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14:paraId="63C5594F" w14:textId="77777777" w:rsidR="00E3743A" w:rsidRPr="00B14716" w:rsidRDefault="00E3743A" w:rsidP="0077645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25002157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110BC0D4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0AF13DAA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58624D6F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58EB7842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14:paraId="5C71640D" w14:textId="77777777" w:rsidR="00E3743A" w:rsidRPr="00B14716" w:rsidRDefault="00E3743A" w:rsidP="0077645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05182C08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0B5DD233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2955B736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4ECBCFAC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4E418BB7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551" w:type="dxa"/>
            <w:vAlign w:val="center"/>
          </w:tcPr>
          <w:p w14:paraId="4399D701" w14:textId="77777777" w:rsidR="00E3743A" w:rsidRPr="00B14716" w:rsidRDefault="00E3743A" w:rsidP="0077645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7FDA0DF0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6B55A273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4F461621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2EBF443E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7BEAD199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2551" w:type="dxa"/>
            <w:vAlign w:val="center"/>
          </w:tcPr>
          <w:p w14:paraId="7A77CBCC" w14:textId="77777777" w:rsidR="00E3743A" w:rsidRPr="00B14716" w:rsidRDefault="00E3743A" w:rsidP="0077645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60D23CA1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7C6CDF80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77C72ABB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54145EF1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7AA9BF2F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2551" w:type="dxa"/>
            <w:vAlign w:val="center"/>
          </w:tcPr>
          <w:p w14:paraId="5D1864E9" w14:textId="77777777" w:rsidR="00E3743A" w:rsidRPr="00B14716" w:rsidRDefault="00E3743A" w:rsidP="0077645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0BE41BC9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490A9907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369D856C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09697809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2C8B342B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2551" w:type="dxa"/>
          </w:tcPr>
          <w:p w14:paraId="735D2FAF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126" w:type="dxa"/>
            <w:gridSpan w:val="2"/>
          </w:tcPr>
          <w:p w14:paraId="58FB3326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37E62C45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143D2963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37EFB50D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2E2EA62C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2551" w:type="dxa"/>
          </w:tcPr>
          <w:p w14:paraId="4EA9A29A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126" w:type="dxa"/>
            <w:gridSpan w:val="2"/>
          </w:tcPr>
          <w:p w14:paraId="5CCFC5C3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29E29F2F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7601A3A4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4A40C832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020191E9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1</w:t>
            </w:r>
            <w:r w:rsidRPr="00C179C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2551" w:type="dxa"/>
          </w:tcPr>
          <w:p w14:paraId="1147577D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126" w:type="dxa"/>
            <w:gridSpan w:val="2"/>
          </w:tcPr>
          <w:p w14:paraId="78F40098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43C7C22D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61711508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2927266C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324CFC68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1</w:t>
            </w:r>
            <w:r w:rsidRPr="00C179CA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2551" w:type="dxa"/>
          </w:tcPr>
          <w:p w14:paraId="4E7BFE3E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126" w:type="dxa"/>
            <w:gridSpan w:val="2"/>
          </w:tcPr>
          <w:p w14:paraId="05D56FE9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6832F9E2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06A954CE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28C29758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5DF9D0EE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1</w:t>
            </w:r>
            <w:r w:rsidRPr="00C179CA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2551" w:type="dxa"/>
          </w:tcPr>
          <w:p w14:paraId="53D1102E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126" w:type="dxa"/>
            <w:gridSpan w:val="2"/>
          </w:tcPr>
          <w:p w14:paraId="166686C3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764C9657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73308DF3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23D49925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4C34CC61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1</w:t>
            </w:r>
            <w:r w:rsidRPr="00C179CA"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2551" w:type="dxa"/>
          </w:tcPr>
          <w:p w14:paraId="20919509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126" w:type="dxa"/>
            <w:gridSpan w:val="2"/>
          </w:tcPr>
          <w:p w14:paraId="0C0F2E0C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3D66498B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18202267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719544D6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2E03DE1C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1</w:t>
            </w:r>
            <w:r w:rsidRPr="00C179CA"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2551" w:type="dxa"/>
          </w:tcPr>
          <w:p w14:paraId="656C9E74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126" w:type="dxa"/>
            <w:gridSpan w:val="2"/>
          </w:tcPr>
          <w:p w14:paraId="1307B085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290B92C5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3C0A48BD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09403FD6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067EBF34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1</w:t>
            </w:r>
            <w:r w:rsidRPr="00C179CA"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2551" w:type="dxa"/>
          </w:tcPr>
          <w:p w14:paraId="4779F24D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126" w:type="dxa"/>
            <w:gridSpan w:val="2"/>
          </w:tcPr>
          <w:p w14:paraId="2C514798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453460F8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0578E044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63C6D120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00DDB1E3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1</w:t>
            </w:r>
            <w:r w:rsidRPr="00C179CA">
              <w:rPr>
                <w:rFonts w:ascii="標楷體" w:eastAsia="標楷體" w:hAnsi="標楷體"/>
                <w:szCs w:val="24"/>
              </w:rPr>
              <w:t>6</w:t>
            </w:r>
          </w:p>
        </w:tc>
        <w:tc>
          <w:tcPr>
            <w:tcW w:w="2551" w:type="dxa"/>
          </w:tcPr>
          <w:p w14:paraId="53FE0D55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126" w:type="dxa"/>
            <w:gridSpan w:val="2"/>
          </w:tcPr>
          <w:p w14:paraId="545254BD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7589BA50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3FBD7F3B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55AD1C98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5D519888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1</w:t>
            </w:r>
            <w:r w:rsidRPr="00C179CA"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2551" w:type="dxa"/>
          </w:tcPr>
          <w:p w14:paraId="1E55866E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126" w:type="dxa"/>
            <w:gridSpan w:val="2"/>
          </w:tcPr>
          <w:p w14:paraId="5212E873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3A6C7059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6D1EE7BD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62D4418F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6D2ED273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1</w:t>
            </w:r>
            <w:r w:rsidRPr="00C179CA">
              <w:rPr>
                <w:rFonts w:ascii="標楷體" w:eastAsia="標楷體" w:hAnsi="標楷體"/>
                <w:szCs w:val="24"/>
              </w:rPr>
              <w:t>8</w:t>
            </w:r>
          </w:p>
        </w:tc>
        <w:tc>
          <w:tcPr>
            <w:tcW w:w="2551" w:type="dxa"/>
          </w:tcPr>
          <w:p w14:paraId="384C80CF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126" w:type="dxa"/>
            <w:gridSpan w:val="2"/>
          </w:tcPr>
          <w:p w14:paraId="69F668ED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2D24433C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6334274B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481C26C7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03E3F893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1</w:t>
            </w:r>
            <w:r w:rsidRPr="00C179CA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2551" w:type="dxa"/>
          </w:tcPr>
          <w:p w14:paraId="5BC3C8E9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126" w:type="dxa"/>
            <w:gridSpan w:val="2"/>
          </w:tcPr>
          <w:p w14:paraId="00FF849D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658F3913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428D7707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  <w:tr w:rsidR="00E3743A" w:rsidRPr="00C179CA" w14:paraId="22BE4624" w14:textId="77777777" w:rsidTr="00776454">
        <w:trPr>
          <w:trHeight w:val="529"/>
        </w:trPr>
        <w:tc>
          <w:tcPr>
            <w:tcW w:w="988" w:type="dxa"/>
            <w:vAlign w:val="center"/>
          </w:tcPr>
          <w:p w14:paraId="7B0874F5" w14:textId="77777777" w:rsidR="00E3743A" w:rsidRPr="00C179CA" w:rsidRDefault="00E3743A" w:rsidP="007764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79CA">
              <w:rPr>
                <w:rFonts w:ascii="標楷體" w:eastAsia="標楷體" w:hAnsi="標楷體" w:hint="eastAsia"/>
                <w:szCs w:val="24"/>
              </w:rPr>
              <w:t>2</w:t>
            </w:r>
            <w:r w:rsidRPr="00C179C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2551" w:type="dxa"/>
          </w:tcPr>
          <w:p w14:paraId="0E7BE4F3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126" w:type="dxa"/>
            <w:gridSpan w:val="2"/>
          </w:tcPr>
          <w:p w14:paraId="420B0130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2410" w:type="dxa"/>
            <w:gridSpan w:val="2"/>
          </w:tcPr>
          <w:p w14:paraId="3B397025" w14:textId="77777777" w:rsidR="00E3743A" w:rsidRPr="00C179CA" w:rsidRDefault="00E3743A" w:rsidP="00776454">
            <w:pPr>
              <w:rPr>
                <w:szCs w:val="24"/>
              </w:rPr>
            </w:pPr>
          </w:p>
        </w:tc>
        <w:tc>
          <w:tcPr>
            <w:tcW w:w="1843" w:type="dxa"/>
          </w:tcPr>
          <w:p w14:paraId="25900FE3" w14:textId="77777777" w:rsidR="00E3743A" w:rsidRPr="00C179CA" w:rsidRDefault="00E3743A" w:rsidP="00776454">
            <w:pPr>
              <w:rPr>
                <w:szCs w:val="24"/>
              </w:rPr>
            </w:pPr>
          </w:p>
        </w:tc>
      </w:tr>
    </w:tbl>
    <w:bookmarkEnd w:id="1"/>
    <w:p w14:paraId="728DE0B2" w14:textId="1A7F8F7C" w:rsidR="00F948E1" w:rsidRPr="00CC7AA2" w:rsidRDefault="00CC7AA2" w:rsidP="00512D4C">
      <w:pPr>
        <w:jc w:val="center"/>
        <w:rPr>
          <w:rFonts w:ascii="標楷體" w:eastAsia="標楷體" w:hAnsi="標楷體"/>
          <w:sz w:val="36"/>
          <w:szCs w:val="36"/>
        </w:rPr>
      </w:pPr>
      <w:r w:rsidRPr="00CC7AA2">
        <w:rPr>
          <w:rFonts w:ascii="標楷體" w:eastAsia="標楷體" w:hAnsi="標楷體" w:hint="eastAsia"/>
          <w:sz w:val="36"/>
          <w:szCs w:val="36"/>
        </w:rPr>
        <w:t>校園臨時性食品製作及販售</w:t>
      </w:r>
      <w:r w:rsidR="00E3743A" w:rsidRPr="00CC7AA2">
        <w:rPr>
          <w:rFonts w:ascii="標楷體" w:eastAsia="標楷體" w:hAnsi="標楷體" w:hint="eastAsia"/>
          <w:sz w:val="36"/>
          <w:szCs w:val="36"/>
        </w:rPr>
        <w:t>活動名單</w:t>
      </w:r>
    </w:p>
    <w:p w14:paraId="176D672F" w14:textId="00638020" w:rsidR="00E3743A" w:rsidRDefault="00E3743A" w:rsidP="003029D6">
      <w:pPr>
        <w:rPr>
          <w:rFonts w:ascii="標楷體" w:eastAsia="標楷體" w:hAnsi="標楷體"/>
          <w:spacing w:val="-2"/>
        </w:rPr>
        <w:sectPr w:rsidR="00E3743A" w:rsidSect="000B248C">
          <w:headerReference w:type="default" r:id="rId11"/>
          <w:type w:val="continuous"/>
          <w:pgSz w:w="11910" w:h="16840"/>
          <w:pgMar w:top="720" w:right="720" w:bottom="720" w:left="720" w:header="720" w:footer="720" w:gutter="0"/>
          <w:cols w:space="720"/>
        </w:sectPr>
      </w:pPr>
    </w:p>
    <w:p w14:paraId="5222A964" w14:textId="05151A3E" w:rsidR="000B248C" w:rsidRDefault="0059770B" w:rsidP="00823DF4">
      <w:pPr>
        <w:pStyle w:val="a3"/>
        <w:spacing w:line="280" w:lineRule="auto"/>
        <w:ind w:left="796" w:right="205" w:hanging="445"/>
        <w:jc w:val="center"/>
        <w:rPr>
          <w:rFonts w:ascii="微軟正黑體" w:eastAsia="微軟正黑體" w:hAnsi="微軟正黑體"/>
          <w:b/>
          <w:sz w:val="40"/>
        </w:rPr>
      </w:pPr>
      <w:r>
        <w:rPr>
          <w:rFonts w:ascii="標楷體" w:eastAsia="標楷體" w:hAnsi="標楷體" w:hint="eastAsia"/>
          <w:noProof/>
          <w:sz w:val="40"/>
        </w:rPr>
        <w:lastRenderedPageBreak/>
        <mc:AlternateContent>
          <mc:Choice Requires="wps">
            <w:drawing>
              <wp:anchor distT="0" distB="0" distL="114300" distR="114300" simplePos="0" relativeHeight="487536128" behindDoc="0" locked="0" layoutInCell="1" allowOverlap="1" wp14:anchorId="6E8BA1DF" wp14:editId="40FAD47C">
                <wp:simplePos x="0" y="0"/>
                <wp:positionH relativeFrom="column">
                  <wp:posOffset>446405</wp:posOffset>
                </wp:positionH>
                <wp:positionV relativeFrom="paragraph">
                  <wp:posOffset>447675</wp:posOffset>
                </wp:positionV>
                <wp:extent cx="2324100" cy="502920"/>
                <wp:effectExtent l="0" t="0" r="19050" b="11430"/>
                <wp:wrapNone/>
                <wp:docPr id="28" name="矩形: 圓角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502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69F937" w14:textId="77777777" w:rsidR="000B248C" w:rsidRPr="00823DF4" w:rsidRDefault="000B248C" w:rsidP="000B248C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</w:rPr>
                            </w:pPr>
                            <w:r w:rsidRPr="00823DF4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</w:rPr>
                              <w:t>預防食品中毒注意事項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E8BA1DF" id="矩形: 圓角 28" o:spid="_x0000_s1026" style="position:absolute;left:0;text-align:left;margin-left:35.15pt;margin-top:35.25pt;width:183pt;height:39.6pt;z-index:48753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YW5VgIAAPwEAAAOAAAAZHJzL2Uyb0RvYy54bWysVN9v0zAQfkfif7D8zpKUDljVdKo2DSFN&#10;W7UN7dl17DXC8Zmz26T89ZydNCujT4gX5+z7/d13mV92jWE7hb4GW/LiLOdMWQlVbV9K/v3p5sMX&#10;znwQthIGrCr5Xnl+uXj/bt66mZrABkylkFEQ62etK/kmBDfLMi83qhH+DJyypNSAjQh0xZesQtFS&#10;9MZkkzz/lLWAlUOQynt6ve6VfJHia61kuNfaq8BMyam2kE5M5zqe2WIuZi8o3KaWQxniH6poRG0p&#10;6RjqWgTBtlj/FaqpJYIHHc4kNBloXUuVeqBuivxNN48b4VTqhcDxboTJ/7+w8m736FZIMLTOzzyJ&#10;sYtOYxO/VB/rElj7ESzVBSbpcfJxMi1ywlSS7jyfXEwSmtmrt0MfvipoWBRKjrC11QNNJAEldrc+&#10;UFqyP9jR5bWIJIW9UbEOYx+UZnUV0ybvxA91ZZDtBE1WSKlsKOI0KV6yjm66NmZ0LE45mtFpsI1u&#10;KvFmdMxPOf6ZcfRIWcGG0bmpLeCpANWPQ7m6tz903/cc2w/duhsGs4Zqv0KG0BPYO3lTE6i3woeV&#10;QGIszYG2MNzToQ20JYdB4mwD+OvUe7QnIpGWs5Y2oOT+51ag4sx8s0Sxi2I6jSuTLtPzzzRfhsea&#10;9bHGbpsroFEUtO9OJjHaB3MQNULzTMu6jFlJJayk3CWXAQ+Xq9BvJq27VMtlMqM1cSLc2kcnY/AI&#10;cOTLU/cs0A3MCsTJOzhsi5i94VZvGz0tLLcBdJ2IFyHucR2gpxVL/Bl+B3GHj+/J6vWntfgNAAD/&#10;/wMAUEsDBBQABgAIAAAAIQBBv1P03gAAAAkBAAAPAAAAZHJzL2Rvd25yZXYueG1sTI8xT8MwEIV3&#10;JP6DdZXYqFOaNiXEqQpSJmAgMDC68ZFExOfIdtvAr+c6lel0957efa/YTnYQR/Shd6RgMU9AIDXO&#10;9NQq+HivbjcgQtRk9OAIFfxggG15fVXo3LgTveGxjq3gEAq5VtDFOOZShqZDq8PcjUisfTlvdeTV&#10;t9J4feJwO8i7JFlLq3viD50e8anD5rs+WAVhIx9j9erw5TONz7vst6rJV0rdzKbdA4iIU7yY4YzP&#10;6FAy094dyAQxKMiSJTvPcwWC9XS55sOejel9BrIs5P8G5R8AAAD//wMAUEsBAi0AFAAGAAgAAAAh&#10;ALaDOJL+AAAA4QEAABMAAAAAAAAAAAAAAAAAAAAAAFtDb250ZW50X1R5cGVzXS54bWxQSwECLQAU&#10;AAYACAAAACEAOP0h/9YAAACUAQAACwAAAAAAAAAAAAAAAAAvAQAAX3JlbHMvLnJlbHNQSwECLQAU&#10;AAYACAAAACEAKdWFuVYCAAD8BAAADgAAAAAAAAAAAAAAAAAuAgAAZHJzL2Uyb0RvYy54bWxQSwEC&#10;LQAUAAYACAAAACEAQb9T9N4AAAAJAQAADwAAAAAAAAAAAAAAAACwBAAAZHJzL2Rvd25yZXYueG1s&#10;UEsFBgAAAAAEAAQA8wAAALsFAAAAAA==&#10;" fillcolor="white [3201]" strokecolor="#4f81bd [3204]" strokeweight="2pt">
                <v:textbox>
                  <w:txbxContent>
                    <w:p w14:paraId="6E69F937" w14:textId="77777777" w:rsidR="000B248C" w:rsidRPr="00823DF4" w:rsidRDefault="000B248C" w:rsidP="000B248C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28"/>
                        </w:rPr>
                      </w:pPr>
                      <w:r w:rsidRPr="00823DF4">
                        <w:rPr>
                          <w:rFonts w:ascii="微軟正黑體" w:eastAsia="微軟正黑體" w:hAnsi="微軟正黑體" w:hint="eastAsia"/>
                          <w:b/>
                          <w:sz w:val="28"/>
                        </w:rPr>
                        <w:t>預防食品中毒注意事項</w:t>
                      </w:r>
                    </w:p>
                  </w:txbxContent>
                </v:textbox>
              </v:roundrect>
            </w:pict>
          </mc:Fallback>
        </mc:AlternateContent>
      </w:r>
      <w:r w:rsidR="00DD2005">
        <w:rPr>
          <w:rFonts w:ascii="微軟正黑體" w:eastAsia="微軟正黑體" w:hAnsi="微軟正黑體" w:hint="eastAsia"/>
          <w:b/>
          <w:sz w:val="40"/>
        </w:rPr>
        <w:t xml:space="preserve">台南應用科技大學 </w:t>
      </w:r>
      <w:r w:rsidR="00823DF4" w:rsidRPr="008720F6">
        <w:rPr>
          <w:rFonts w:ascii="微軟正黑體" w:eastAsia="微軟正黑體" w:hAnsi="微軟正黑體" w:hint="eastAsia"/>
          <w:b/>
          <w:sz w:val="40"/>
        </w:rPr>
        <w:t>「食在安心」飲食衛教單</w:t>
      </w:r>
    </w:p>
    <w:p w14:paraId="192C8864" w14:textId="502A6297" w:rsidR="0059770B" w:rsidRDefault="0059770B" w:rsidP="00823DF4">
      <w:pPr>
        <w:pStyle w:val="a3"/>
        <w:spacing w:line="280" w:lineRule="auto"/>
        <w:ind w:left="796" w:right="205" w:hanging="445"/>
        <w:jc w:val="center"/>
        <w:rPr>
          <w:rFonts w:ascii="微軟正黑體" w:eastAsia="微軟正黑體" w:hAnsi="微軟正黑體"/>
          <w:b/>
          <w:sz w:val="40"/>
        </w:rPr>
      </w:pPr>
      <w:r>
        <w:rPr>
          <w:rFonts w:ascii="標楷體" w:eastAsia="標楷體" w:hAnsi="標楷體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487535104" behindDoc="0" locked="0" layoutInCell="1" allowOverlap="1" wp14:anchorId="12D65082" wp14:editId="5B50EC38">
                <wp:simplePos x="0" y="0"/>
                <wp:positionH relativeFrom="margin">
                  <wp:align>right</wp:align>
                </wp:positionH>
                <wp:positionV relativeFrom="paragraph">
                  <wp:posOffset>215034</wp:posOffset>
                </wp:positionV>
                <wp:extent cx="6630670" cy="2708564"/>
                <wp:effectExtent l="0" t="0" r="17780" b="15875"/>
                <wp:wrapNone/>
                <wp:docPr id="27" name="矩形: 圓角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0670" cy="270856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31D86B" w14:textId="3EB0CF74" w:rsidR="000B248C" w:rsidRPr="00823DF4" w:rsidRDefault="000B248C" w:rsidP="000B248C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23DF4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食品備製人員</w:t>
                            </w:r>
                            <w:proofErr w:type="gramEnd"/>
                            <w:r w:rsidRPr="00823DF4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活動前須完成「</w:t>
                            </w:r>
                            <w:r w:rsidR="00F46BA4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供膳</w:t>
                            </w:r>
                            <w:r w:rsidRPr="00823DF4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人員體檢」(</w:t>
                            </w:r>
                            <w:r w:rsidRPr="00823DF4"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1</w:t>
                            </w:r>
                            <w:r w:rsidRPr="00823DF4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年內報告有效)</w:t>
                            </w:r>
                            <w:r w:rsidRPr="00823DF4"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  <w:p w14:paraId="1D482A16" w14:textId="77777777" w:rsidR="000B248C" w:rsidRDefault="000B248C" w:rsidP="000B248C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有腸胃道症狀者應暫停處理食品工作，待症狀解除4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8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小時候得復工。</w:t>
                            </w:r>
                          </w:p>
                          <w:p w14:paraId="74833DB8" w14:textId="77777777" w:rsidR="000B248C" w:rsidRDefault="000B248C" w:rsidP="000B248C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食品應包裝及標示完全，且在保存期限內販售，確保品質衛生。</w:t>
                            </w:r>
                          </w:p>
                          <w:p w14:paraId="69E3B0BB" w14:textId="77777777" w:rsidR="000B248C" w:rsidRDefault="000B248C" w:rsidP="000B248C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存放食品應加蓋或包裝，分生、熟食並存於是當溫度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br/>
                              <w:t>(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冷藏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&lt;7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℃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；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冷凍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&lt;-18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℃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；</w:t>
                            </w:r>
                            <w:proofErr w:type="gramStart"/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熱藏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&gt;60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℃)</w:t>
                            </w:r>
                          </w:p>
                          <w:p w14:paraId="5EFFDD8F" w14:textId="77777777" w:rsidR="000B248C" w:rsidRDefault="000B248C" w:rsidP="000B248C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不直接接觸或拿取為包裝食品。</w:t>
                            </w:r>
                          </w:p>
                          <w:p w14:paraId="18E398CF" w14:textId="7C8C43D0" w:rsidR="000B248C" w:rsidRPr="00823DF4" w:rsidRDefault="000B248C" w:rsidP="000B248C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自行烹調供應之餐點應保留食品樣本每樣至少2</w:t>
                            </w:r>
                            <w:r w:rsidR="00E66227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0g，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使用</w:t>
                            </w:r>
                            <w:proofErr w:type="gramStart"/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夾鏈袋或餐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盒盛裝，包裝外</w:t>
                            </w:r>
                            <w:proofErr w:type="gramStart"/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黏貼留樣標籤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紙</w:t>
                            </w:r>
                            <w:proofErr w:type="gramStart"/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並至於</w:t>
                            </w:r>
                            <w:proofErr w:type="gramEnd"/>
                            <w:r w:rsidR="00807A7C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身心健康中心衛保</w:t>
                            </w:r>
                            <w:proofErr w:type="gramStart"/>
                            <w:r w:rsidR="00807A7C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辦公室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餐檢冰箱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7℃以下冷藏保存4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8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小時候，由</w:t>
                            </w:r>
                            <w:r w:rsidR="00000ACA" w:rsidRPr="00000ACA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本校學</w:t>
                            </w:r>
                            <w:proofErr w:type="gramStart"/>
                            <w:r w:rsidR="00000ACA" w:rsidRPr="00000ACA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務</w:t>
                            </w:r>
                            <w:proofErr w:type="gramEnd"/>
                            <w:r w:rsidR="00000ACA" w:rsidRPr="00000ACA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處身心健康中心衛生保健辦公室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協助銷毀(保存期間不得開啟)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D65082" id="矩形: 圓角 27" o:spid="_x0000_s1027" style="position:absolute;left:0;text-align:left;margin-left:470.9pt;margin-top:16.95pt;width:522.1pt;height:213.25pt;z-index:4875351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PlIWgIAAAQFAAAOAAAAZHJzL2Uyb0RvYy54bWysVF1P2zAUfZ+0/2D5fSTtSmEVKaqKmCYh&#10;QMDEs+vYbTTH17t2m3S/ftdOmjLWp2kvju17z/3yObm6bmvDdgp9Bbbgo7OcM2UllJVdF/z7y+2n&#10;S858ELYUBqwq+F55fj3/+OGqcTM1hg2YUiGjINbPGlfwTQhulmVeblQt/Bk4ZcmoAWsR6IjrrETR&#10;UPTaZOM8n2YNYOkQpPKebm86I5+n+ForGR609iowU3CqLaQV07qKaza/ErM1CrepZF+G+IcqalFZ&#10;SjqEuhFBsC1Wf4WqK4ngQYczCXUGWldSpR6om1H+rpvnjXAq9ULD8W4Yk/9/YeX97tk9Io2hcX7m&#10;aRu7aDXW8Uv1sTYNaz8MS7WBSbqcTj/n0wuaqSTb+CK/PJ9O4jizI9yhD18V1CxuCo6wteUTPUma&#10;lNjd+dD5H/wIfKwi7cLeqFiIsU9Ks6qkvOOETgRRS4NsJ+hphZTKhlGfP3lHmK6MGYCjU0AzgHrf&#10;CFOJOAMwPwX8M+OASFnBhgFcVxbwVIDyx6Fc3fkfuu96ju2HdtVS06Sr2Fi8WUG5f0SG0BHZO3lb&#10;0WzvhA+PAom59B6kxvBAizbQFBz6HWcbwF+n7qM/EYqsnDWkhIL7n1uBijPzzRLVvowmkyiddJic&#10;X4zpgG8tq7cWu62XQC8yIt07mbbRP5jDViPUryTaRcxKJmEl5S64DHg4LEOnUJK9VItFciO5OBHu&#10;7LOTMXicc6TNS/sq0PUEC8TNezioRszeUazzjUgLi20AXSX+HefavwBJLdG4/y1ELb89J6/jz2v+&#10;GwAA//8DAFBLAwQUAAYACAAAACEAn8c1Zd0AAAAIAQAADwAAAGRycy9kb3ducmV2LnhtbEyPMU/D&#10;MBSEdyT+g/WQ2KhNG5U2zUtVkDIBQwMDoxs/koj4ObLdNvDrcScYT3e6+67YTnYQJ/Khd4xwP1Mg&#10;iBtnem4R3t+quxWIEDUbPTgmhG8KsC2vrwqdG3fmPZ3q2IpUwiHXCF2MYy5laDqyOszcSJy8T+et&#10;jkn6Vhqvz6ncDnKu1FJa3XNa6PRITx01X/XRIoSVfIzVq6OXjyw+7x5+qpp9hXh7M+02ICJN8S8M&#10;F/yEDmViOrgjmyAGhHQkIiwWaxAXV2XZHMQBIVuqDGRZyP8Hyl8AAAD//wMAUEsBAi0AFAAGAAgA&#10;AAAhALaDOJL+AAAA4QEAABMAAAAAAAAAAAAAAAAAAAAAAFtDb250ZW50X1R5cGVzXS54bWxQSwEC&#10;LQAUAAYACAAAACEAOP0h/9YAAACUAQAACwAAAAAAAAAAAAAAAAAvAQAAX3JlbHMvLnJlbHNQSwEC&#10;LQAUAAYACAAAACEAkDD5SFoCAAAEBQAADgAAAAAAAAAAAAAAAAAuAgAAZHJzL2Uyb0RvYy54bWxQ&#10;SwECLQAUAAYACAAAACEAn8c1Zd0AAAAIAQAADwAAAAAAAAAAAAAAAAC0BAAAZHJzL2Rvd25yZXYu&#10;eG1sUEsFBgAAAAAEAAQA8wAAAL4FAAAAAA==&#10;" fillcolor="white [3201]" strokecolor="#4f81bd [3204]" strokeweight="2pt">
                <v:textbox>
                  <w:txbxContent>
                    <w:p w14:paraId="1231D86B" w14:textId="3EB0CF74" w:rsidR="000B248C" w:rsidRPr="00823DF4" w:rsidRDefault="000B248C" w:rsidP="000B248C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</w:pPr>
                      <w:proofErr w:type="gramStart"/>
                      <w:r w:rsidRPr="00823DF4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食品備製人員</w:t>
                      </w:r>
                      <w:proofErr w:type="gramEnd"/>
                      <w:r w:rsidRPr="00823DF4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活動前須完成「</w:t>
                      </w:r>
                      <w:r w:rsidR="00F46BA4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供膳</w:t>
                      </w:r>
                      <w:r w:rsidRPr="00823DF4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人員體檢」(</w:t>
                      </w:r>
                      <w:r w:rsidRPr="00823DF4"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1</w:t>
                      </w:r>
                      <w:r w:rsidRPr="00823DF4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年內報告有效)</w:t>
                      </w:r>
                      <w:r w:rsidRPr="00823DF4"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。</w:t>
                      </w:r>
                    </w:p>
                    <w:p w14:paraId="1D482A16" w14:textId="77777777" w:rsidR="000B248C" w:rsidRDefault="000B248C" w:rsidP="000B248C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有腸胃道症狀者應暫停處理食品工作，待症狀解除4</w:t>
                      </w:r>
                      <w: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8</w:t>
                      </w: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小時候得復工。</w:t>
                      </w:r>
                    </w:p>
                    <w:p w14:paraId="74833DB8" w14:textId="77777777" w:rsidR="000B248C" w:rsidRDefault="000B248C" w:rsidP="000B248C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食品應包裝及標示完全，且在保存期限內販售，確保品質衛生。</w:t>
                      </w:r>
                    </w:p>
                    <w:p w14:paraId="69E3B0BB" w14:textId="77777777" w:rsidR="000B248C" w:rsidRDefault="000B248C" w:rsidP="000B248C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存放食品應加蓋或包裝，分生、熟食並存於是當溫度</w:t>
                      </w:r>
                      <w: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br/>
                        <w:t>(</w:t>
                      </w: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冷藏</w:t>
                      </w:r>
                      <w: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&lt;7</w:t>
                      </w: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℃</w:t>
                      </w:r>
                      <w: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；</w:t>
                      </w: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冷凍</w:t>
                      </w:r>
                      <w: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&lt;-18</w:t>
                      </w: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℃</w:t>
                      </w:r>
                      <w: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；</w:t>
                      </w:r>
                      <w:proofErr w:type="gramStart"/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熱藏</w:t>
                      </w:r>
                      <w:proofErr w:type="gramEnd"/>
                      <w: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&gt;60</w:t>
                      </w: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℃)</w:t>
                      </w:r>
                    </w:p>
                    <w:p w14:paraId="5EFFDD8F" w14:textId="77777777" w:rsidR="000B248C" w:rsidRDefault="000B248C" w:rsidP="000B248C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不直接接觸或拿取為包裝食品。</w:t>
                      </w:r>
                    </w:p>
                    <w:p w14:paraId="18E398CF" w14:textId="7C8C43D0" w:rsidR="000B248C" w:rsidRPr="00823DF4" w:rsidRDefault="000B248C" w:rsidP="000B248C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自行烹調供應之餐點應保留食品樣本每樣至少2</w:t>
                      </w:r>
                      <w:r w:rsidR="00E66227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0g，</w:t>
                      </w: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使用</w:t>
                      </w:r>
                      <w:proofErr w:type="gramStart"/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夾鏈袋或餐</w:t>
                      </w:r>
                      <w:proofErr w:type="gramEnd"/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盒盛裝，包裝外</w:t>
                      </w:r>
                      <w:proofErr w:type="gramStart"/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黏貼留樣標籤</w:t>
                      </w:r>
                      <w:proofErr w:type="gramEnd"/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紙</w:t>
                      </w:r>
                      <w:proofErr w:type="gramStart"/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並至於</w:t>
                      </w:r>
                      <w:proofErr w:type="gramEnd"/>
                      <w:r w:rsidR="00807A7C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身心健康中心衛保</w:t>
                      </w:r>
                      <w:proofErr w:type="gramStart"/>
                      <w:r w:rsidR="00807A7C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辦公室</w:t>
                      </w: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餐檢冰箱</w:t>
                      </w:r>
                      <w:proofErr w:type="gramEnd"/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7℃以下冷藏保存4</w:t>
                      </w:r>
                      <w: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8</w:t>
                      </w: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小時候，由</w:t>
                      </w:r>
                      <w:r w:rsidR="00000ACA" w:rsidRPr="00000ACA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本校學</w:t>
                      </w:r>
                      <w:proofErr w:type="gramStart"/>
                      <w:r w:rsidR="00000ACA" w:rsidRPr="00000ACA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務</w:t>
                      </w:r>
                      <w:proofErr w:type="gramEnd"/>
                      <w:r w:rsidR="00000ACA" w:rsidRPr="00000ACA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處身心健康中心衛生保健辦公室</w:t>
                      </w: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協助銷毀(保存期間不得開啟)</w:t>
                      </w:r>
                      <w: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。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FAC67D1" w14:textId="21E1C00B" w:rsidR="0059770B" w:rsidRDefault="0059770B" w:rsidP="00823DF4">
      <w:pPr>
        <w:pStyle w:val="a3"/>
        <w:spacing w:line="280" w:lineRule="auto"/>
        <w:ind w:left="796" w:right="205" w:hanging="445"/>
        <w:jc w:val="center"/>
        <w:rPr>
          <w:rFonts w:ascii="微軟正黑體" w:eastAsia="微軟正黑體" w:hAnsi="微軟正黑體"/>
          <w:b/>
          <w:sz w:val="40"/>
        </w:rPr>
      </w:pPr>
    </w:p>
    <w:p w14:paraId="14341A97" w14:textId="17A27503" w:rsidR="0059770B" w:rsidRDefault="0059770B" w:rsidP="00823DF4">
      <w:pPr>
        <w:pStyle w:val="a3"/>
        <w:spacing w:line="280" w:lineRule="auto"/>
        <w:ind w:left="796" w:right="205" w:hanging="445"/>
        <w:jc w:val="center"/>
        <w:rPr>
          <w:rFonts w:ascii="微軟正黑體" w:eastAsia="微軟正黑體" w:hAnsi="微軟正黑體"/>
          <w:b/>
          <w:sz w:val="40"/>
        </w:rPr>
      </w:pPr>
    </w:p>
    <w:p w14:paraId="713668E4" w14:textId="451AB2D5" w:rsidR="0059770B" w:rsidRDefault="0059770B" w:rsidP="00823DF4">
      <w:pPr>
        <w:pStyle w:val="a3"/>
        <w:spacing w:line="280" w:lineRule="auto"/>
        <w:ind w:left="796" w:right="205" w:hanging="445"/>
        <w:jc w:val="center"/>
        <w:rPr>
          <w:rFonts w:ascii="微軟正黑體" w:eastAsia="微軟正黑體" w:hAnsi="微軟正黑體"/>
          <w:b/>
          <w:sz w:val="40"/>
        </w:rPr>
      </w:pPr>
    </w:p>
    <w:p w14:paraId="201E2228" w14:textId="0C3F06A3" w:rsidR="0059770B" w:rsidRDefault="0059770B" w:rsidP="00823DF4">
      <w:pPr>
        <w:pStyle w:val="a3"/>
        <w:spacing w:line="280" w:lineRule="auto"/>
        <w:ind w:left="796" w:right="205" w:hanging="445"/>
        <w:jc w:val="center"/>
        <w:rPr>
          <w:rFonts w:ascii="微軟正黑體" w:eastAsia="微軟正黑體" w:hAnsi="微軟正黑體"/>
          <w:b/>
          <w:sz w:val="40"/>
        </w:rPr>
      </w:pPr>
    </w:p>
    <w:p w14:paraId="48812520" w14:textId="69E9F436" w:rsidR="0059770B" w:rsidRDefault="006408B3" w:rsidP="00823DF4">
      <w:pPr>
        <w:pStyle w:val="a3"/>
        <w:spacing w:line="280" w:lineRule="auto"/>
        <w:ind w:left="796" w:right="205" w:hanging="445"/>
        <w:jc w:val="center"/>
        <w:rPr>
          <w:rFonts w:ascii="微軟正黑體" w:eastAsia="微軟正黑體" w:hAnsi="微軟正黑體"/>
          <w:b/>
          <w:sz w:val="40"/>
        </w:rPr>
      </w:pPr>
      <w:r>
        <w:rPr>
          <w:rFonts w:ascii="標楷體" w:eastAsia="標楷體" w:hAnsi="標楷體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487539200" behindDoc="0" locked="0" layoutInCell="1" allowOverlap="1" wp14:anchorId="39F6B334" wp14:editId="6702E5B0">
                <wp:simplePos x="0" y="0"/>
                <wp:positionH relativeFrom="column">
                  <wp:posOffset>3785446</wp:posOffset>
                </wp:positionH>
                <wp:positionV relativeFrom="paragraph">
                  <wp:posOffset>459316</wp:posOffset>
                </wp:positionV>
                <wp:extent cx="2324100" cy="502920"/>
                <wp:effectExtent l="0" t="0" r="19050" b="11430"/>
                <wp:wrapNone/>
                <wp:docPr id="36" name="矩形: 圓角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502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179D56" w14:textId="77777777" w:rsidR="000B248C" w:rsidRPr="00823DF4" w:rsidRDefault="000B248C" w:rsidP="000B248C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</w:rPr>
                              <w:t xml:space="preserve">預防食品中毒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</w:rPr>
                              <w:t>五要原則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9F6B334" id="矩形: 圓角 36" o:spid="_x0000_s1028" style="position:absolute;left:0;text-align:left;margin-left:298.05pt;margin-top:36.15pt;width:183pt;height:39.6pt;z-index:48753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ILEWwIAAAMFAAAOAAAAZHJzL2Uyb0RvYy54bWysVE1v2zAMvQ/YfxB0X21n6bYGcYqgRYcB&#10;RRu0HXpWZKkxJosapcTOfv0o2XGzLqdhF5kS+fjxSHp+2TWG7RT6GmzJi7OcM2UlVLV9Kfn3p5sP&#10;XzjzQdhKGLCq5Hvl+eXi/bt562ZqAhswlUJGTqyfta7kmxDcLMu83KhG+DNwypJSAzYi0BVfsgpF&#10;S94bk03y/FPWAlYOQSrv6fW6V/JF8q+1kuFea68CMyWn3EI6MZ3reGaLuZi9oHCbWg5piH/IohG1&#10;paCjq2sRBNti/ZerppYIHnQ4k9BkoHUtVaqBqinyN9U8boRTqRYix7uRJv//3Mq73aNbIdHQOj/z&#10;JMYqOo1N/FJ+rEtk7UeyVBeYpMfJx8m0yIlTSbrzfHIxSWxmr2iHPnxV0LAolBxha6sH6kgiSuxu&#10;faCwZH+wo8trEkkKe6NiHsY+KM3qKoZN6DQf6sog2wnqrJBS2VDEbpK/ZB1hujZmBBangGYEDbYR&#10;ptLcjMD8FPDPiCMiRQUbRnBTW8BTDqofh3R1b3+ovq85lh+6dUdFx5qH/qyh2q+QIfRz7J28qYnb&#10;W+HDSiANLrWDljHc06ENtCWHQeJsA/jr1Hu0p3kiLWctLULJ/c+tQMWZ+WZp0i6K6TRuTrpMzz9T&#10;mxkea9bHGrttroA6UtDaO5nEaB/MQdQIzTPt7DJGJZWwkmKXXAY8XK5Cv6C09VItl8mMtsWJcGsf&#10;nYzOI89xbJ66Z4FuGLBAo3kHh6URszcj1ttGpIXlNoCu0/xFpntehw7QpqUxGv4KcZWP78nq9d+1&#10;+A0AAP//AwBQSwMEFAAGAAgAAAAhALWkFKXfAAAACgEAAA8AAABkcnMvZG93bnJldi54bWxMj8FO&#10;g0AQhu8mvsNmTLzZBRTaIktTTThpD6KHHrfsFIjsLGG3Lfr0jic9zsyXf76/2Mx2EGecfO9IQbyI&#10;QCA1zvTUKvh4r+5WIHzQZPTgCBV8oYdNeX1V6Ny4C73huQ6t4BDyuVbQhTDmUvqmQ6v9wo1IfDu6&#10;yerA49RKM+kLh9tBJlGUSat74g+dHvG5w+azPlkFfiWfQrVz+Lp/CC/b5XdV01QpdXszbx9BBJzD&#10;Hwy/+qwOJTsd3ImMF4OCdJ3FjCpYJvcgGFhnCS8OTKZxCrIs5P8K5Q8AAAD//wMAUEsBAi0AFAAG&#10;AAgAAAAhALaDOJL+AAAA4QEAABMAAAAAAAAAAAAAAAAAAAAAAFtDb250ZW50X1R5cGVzXS54bWxQ&#10;SwECLQAUAAYACAAAACEAOP0h/9YAAACUAQAACwAAAAAAAAAAAAAAAAAvAQAAX3JlbHMvLnJlbHNQ&#10;SwECLQAUAAYACAAAACEAWhyCxFsCAAADBQAADgAAAAAAAAAAAAAAAAAuAgAAZHJzL2Uyb0RvYy54&#10;bWxQSwECLQAUAAYACAAAACEAtaQUpd8AAAAKAQAADwAAAAAAAAAAAAAAAAC1BAAAZHJzL2Rvd25y&#10;ZXYueG1sUEsFBgAAAAAEAAQA8wAAAMEFAAAAAA==&#10;" fillcolor="white [3201]" strokecolor="#4f81bd [3204]" strokeweight="2pt">
                <v:textbox>
                  <w:txbxContent>
                    <w:p w14:paraId="06179D56" w14:textId="77777777" w:rsidR="000B248C" w:rsidRPr="00823DF4" w:rsidRDefault="000B248C" w:rsidP="000B248C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28"/>
                        </w:rPr>
                        <w:t>預防食品中毒 五要原則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487537152" behindDoc="0" locked="0" layoutInCell="1" allowOverlap="1" wp14:anchorId="5A991C68" wp14:editId="245A40F2">
                <wp:simplePos x="0" y="0"/>
                <wp:positionH relativeFrom="column">
                  <wp:posOffset>469265</wp:posOffset>
                </wp:positionH>
                <wp:positionV relativeFrom="paragraph">
                  <wp:posOffset>469054</wp:posOffset>
                </wp:positionV>
                <wp:extent cx="2324100" cy="502920"/>
                <wp:effectExtent l="0" t="0" r="19050" b="11430"/>
                <wp:wrapNone/>
                <wp:docPr id="38" name="矩形: 圓角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502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94946B" w14:textId="77777777" w:rsidR="000B248C" w:rsidRPr="00823DF4" w:rsidRDefault="000B248C" w:rsidP="000B248C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</w:rPr>
                              <w:t>引發食品中毒原因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A991C68" id="矩形: 圓角 38" o:spid="_x0000_s1029" style="position:absolute;left:0;text-align:left;margin-left:36.95pt;margin-top:36.95pt;width:183pt;height:39.6pt;z-index:48753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kpJWwIAAAMFAAAOAAAAZHJzL2Uyb0RvYy54bWysVE1v2zAMvQ/YfxB0X22n6dYGdYqgRYcB&#10;RRs0HXpWZKkxJosapcTOfv0oOXGyLqdhF5kS+fj56OubrjFso9DXYEtenOWcKSuhqu1byb+/3H+6&#10;5MwHYSthwKqSb5XnN9OPH65bN1EjWIGpFDJyYv2kdSVfheAmWeblSjXCn4FTlpQasBGBrviWVSha&#10;8t6YbJTnn7MWsHIIUnlPr3e9kk+Tf62VDE9aexWYKTnlFtKJ6VzGM5tei8kbCreq5S4N8Q9ZNKK2&#10;FHRwdSeCYGus/3LV1BLBgw5nEpoMtK6lSjVQNUX+rprFSjiVaqHmeDe0yf8/t/Jxs3BzpDa0zk88&#10;ibGKTmMTv5Qf61KztkOzVBeYpMfR+Whc5NRTSbqLfHQ1St3MDmiHPnxV0LAolBxhbatnmkhqlNg8&#10;+EBhyX5vR5dDEkkKW6NiHsY+K83qKoZN6MQPdWuQbQRNVkipbCjiNMlfso4wXRszAItTQDOAdrYR&#10;phJvBmB+CvhnxAGRooINA7ipLeApB9WPfbq6t99X39ccyw/dsqOiS34eC4svS6i2c2QIPY+9k/c1&#10;9fZB+DAXSMSlcdAyhic6tIG25LCTOFsB/jr1Hu2JT6TlrKVFKLn/uRaoODPfLDHtqhiP4+aky/ji&#10;C42Z4bFmeayx6+YWaCIFrb2TSYz2wexFjdC80s7OYlRSCSspdsllwP3lNvQLSlsv1WyWzGhbnAgP&#10;duFkdB77HGnz0r0KdDuCBaLmI+yXRkzeUay3jUgLs3UAXSf+Hfq6mwBtWqLR7q8QV/n4nqwO/67p&#10;bwAAAP//AwBQSwMEFAAGAAgAAAAhAFIZwgzdAAAACQEAAA8AAABkcnMvZG93bnJldi54bWxMj81O&#10;wzAQhO9IvIO1SNxap6T0J8SpClJO0EMDB45uvCQR8Tqy3Tbw9CwSUjmtdmc0+02+GW0vTuhD50jB&#10;bJqAQKqd6ahR8PZaTlYgQtRkdO8IFXxhgE1xfZXrzLgz7fFUxUZwCIVMK2hjHDIpQ92i1WHqBiTW&#10;Ppy3OvLqG2m8PnO47eVdkiyk1R3xh1YP+NRi/VkdrYKwko+x3Dl8eZ/H5+3yu6zIl0rd3ozbBxAR&#10;x3gxwy8+o0PBTAd3JBNEr2CZrtn5N1mfp2s+HNh4n85AFrn836D4AQAA//8DAFBLAQItABQABgAI&#10;AAAAIQC2gziS/gAAAOEBAAATAAAAAAAAAAAAAAAAAAAAAABbQ29udGVudF9UeXBlc10ueG1sUEsB&#10;Ai0AFAAGAAgAAAAhADj9If/WAAAAlAEAAAsAAAAAAAAAAAAAAAAALwEAAF9yZWxzLy5yZWxzUEsB&#10;Ai0AFAAGAAgAAAAhAIx+SklbAgAAAwUAAA4AAAAAAAAAAAAAAAAALgIAAGRycy9lMm9Eb2MueG1s&#10;UEsBAi0AFAAGAAgAAAAhAFIZwgzdAAAACQEAAA8AAAAAAAAAAAAAAAAAtQQAAGRycy9kb3ducmV2&#10;LnhtbFBLBQYAAAAABAAEAPMAAAC/BQAAAAA=&#10;" fillcolor="white [3201]" strokecolor="#4f81bd [3204]" strokeweight="2pt">
                <v:textbox>
                  <w:txbxContent>
                    <w:p w14:paraId="6094946B" w14:textId="77777777" w:rsidR="000B248C" w:rsidRPr="00823DF4" w:rsidRDefault="000B248C" w:rsidP="000B248C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28"/>
                        </w:rPr>
                        <w:t>引發食品中毒原因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00481AB" w14:textId="32C47295" w:rsidR="0059770B" w:rsidRDefault="006408B3" w:rsidP="00823DF4">
      <w:pPr>
        <w:pStyle w:val="a3"/>
        <w:spacing w:line="280" w:lineRule="auto"/>
        <w:ind w:left="796" w:right="205" w:hanging="445"/>
        <w:jc w:val="center"/>
        <w:rPr>
          <w:rFonts w:ascii="微軟正黑體" w:eastAsia="微軟正黑體" w:hAnsi="微軟正黑體"/>
          <w:b/>
          <w:sz w:val="40"/>
        </w:rPr>
      </w:pPr>
      <w:r>
        <w:rPr>
          <w:rFonts w:ascii="標楷體" w:eastAsia="標楷體" w:hAnsi="標楷體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487532032" behindDoc="0" locked="0" layoutInCell="1" allowOverlap="1" wp14:anchorId="620F93A5" wp14:editId="50CF5D6F">
                <wp:simplePos x="0" y="0"/>
                <wp:positionH relativeFrom="margin">
                  <wp:align>right</wp:align>
                </wp:positionH>
                <wp:positionV relativeFrom="paragraph">
                  <wp:posOffset>228812</wp:posOffset>
                </wp:positionV>
                <wp:extent cx="3240000" cy="3535378"/>
                <wp:effectExtent l="0" t="0" r="17780" b="27305"/>
                <wp:wrapNone/>
                <wp:docPr id="35" name="矩形: 圓角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0" cy="353537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BF05AB" w14:textId="77777777" w:rsidR="000B248C" w:rsidRPr="00E66227" w:rsidRDefault="000B248C" w:rsidP="000B248C">
                            <w:pPr>
                              <w:tabs>
                                <w:tab w:val="left" w:pos="567"/>
                              </w:tabs>
                              <w:ind w:left="130" w:hangingChars="59" w:hanging="130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1</w:t>
                            </w:r>
                            <w:r w:rsidRPr="00E66227">
                              <w:rPr>
                                <w:rFonts w:ascii="微軟正黑體" w:eastAsia="微軟正黑體" w:hAnsi="微軟正黑體"/>
                              </w:rPr>
                              <w:t>.</w:t>
                            </w: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要洗手</w:t>
                            </w:r>
                            <w:r w:rsidRPr="00E66227">
                              <w:rPr>
                                <w:rFonts w:ascii="微軟正黑體" w:eastAsia="微軟正黑體" w:hAnsi="微軟正黑體"/>
                              </w:rPr>
                              <w:br/>
                              <w:t xml:space="preserve"> </w:t>
                            </w: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製備前後、如廁後須肥皂徹底洗手，傷口藥包紮並完整覆蓋。</w:t>
                            </w:r>
                          </w:p>
                          <w:p w14:paraId="11495BF9" w14:textId="77777777" w:rsidR="000B248C" w:rsidRPr="00E66227" w:rsidRDefault="000B248C" w:rsidP="000B248C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E66227">
                              <w:rPr>
                                <w:rFonts w:ascii="微軟正黑體" w:eastAsia="微軟正黑體" w:hAnsi="微軟正黑體"/>
                              </w:rPr>
                              <w:t>2.</w:t>
                            </w: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要新鮮</w:t>
                            </w:r>
                            <w:r w:rsidRPr="00E66227">
                              <w:rPr>
                                <w:rFonts w:ascii="微軟正黑體" w:eastAsia="微軟正黑體" w:hAnsi="微軟正黑體"/>
                              </w:rPr>
                              <w:br/>
                              <w:t xml:space="preserve">   </w:t>
                            </w: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食材要新鮮</w:t>
                            </w:r>
                            <w:r w:rsidRPr="00E66227">
                              <w:rPr>
                                <w:rFonts w:ascii="微軟正黑體" w:eastAsia="微軟正黑體" w:hAnsi="微軟正黑體"/>
                              </w:rPr>
                              <w:t>，</w:t>
                            </w: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用水要衛生。</w:t>
                            </w:r>
                          </w:p>
                          <w:p w14:paraId="465A13AF" w14:textId="77777777" w:rsidR="000B248C" w:rsidRPr="00E66227" w:rsidRDefault="000B248C" w:rsidP="000B248C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3</w:t>
                            </w:r>
                            <w:r w:rsidRPr="00E66227">
                              <w:rPr>
                                <w:rFonts w:ascii="微軟正黑體" w:eastAsia="微軟正黑體" w:hAnsi="微軟正黑體"/>
                              </w:rPr>
                              <w:t>.</w:t>
                            </w: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要生熟食分開</w:t>
                            </w:r>
                            <w:r w:rsidRPr="00E66227">
                              <w:rPr>
                                <w:rFonts w:ascii="微軟正黑體" w:eastAsia="微軟正黑體" w:hAnsi="微軟正黑體"/>
                              </w:rPr>
                              <w:br/>
                              <w:t xml:space="preserve">   </w:t>
                            </w: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生、熟食器具應分開，避免交叉汙染。</w:t>
                            </w:r>
                          </w:p>
                          <w:p w14:paraId="08B1EB35" w14:textId="77777777" w:rsidR="000B248C" w:rsidRPr="00E66227" w:rsidRDefault="000B248C" w:rsidP="000B248C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4</w:t>
                            </w:r>
                            <w:r w:rsidRPr="00E66227">
                              <w:rPr>
                                <w:rFonts w:ascii="微軟正黑體" w:eastAsia="微軟正黑體" w:hAnsi="微軟正黑體"/>
                              </w:rPr>
                              <w:t>.</w:t>
                            </w: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要徹底加熱</w:t>
                            </w:r>
                            <w:r w:rsidRPr="00E66227">
                              <w:rPr>
                                <w:rFonts w:ascii="微軟正黑體" w:eastAsia="微軟正黑體" w:hAnsi="微軟正黑體"/>
                              </w:rPr>
                              <w:br/>
                              <w:t xml:space="preserve">   </w:t>
                            </w: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食品中心溫度應</w:t>
                            </w:r>
                            <w:r w:rsidRPr="00E66227">
                              <w:rPr>
                                <w:rFonts w:ascii="微軟正黑體" w:eastAsia="微軟正黑體" w:hAnsi="微軟正黑體"/>
                              </w:rPr>
                              <w:t>&lt;70</w:t>
                            </w: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℃。</w:t>
                            </w:r>
                          </w:p>
                          <w:p w14:paraId="2C99006F" w14:textId="77777777" w:rsidR="000B248C" w:rsidRPr="00E66227" w:rsidRDefault="000B248C" w:rsidP="000B248C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5</w:t>
                            </w:r>
                            <w:r w:rsidRPr="00E66227">
                              <w:rPr>
                                <w:rFonts w:ascii="微軟正黑體" w:eastAsia="微軟正黑體" w:hAnsi="微軟正黑體"/>
                              </w:rPr>
                              <w:t>.</w:t>
                            </w: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要注意保存溫度</w:t>
                            </w:r>
                          </w:p>
                          <w:p w14:paraId="04B2744D" w14:textId="77777777" w:rsidR="000B248C" w:rsidRPr="00E66227" w:rsidRDefault="000B248C" w:rsidP="000B248C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 xml:space="preserve"> </w:t>
                            </w:r>
                            <w:r w:rsidRPr="00E66227">
                              <w:rPr>
                                <w:rFonts w:ascii="微軟正黑體" w:eastAsia="微軟正黑體" w:hAnsi="微軟正黑體"/>
                              </w:rPr>
                              <w:t xml:space="preserve">  </w:t>
                            </w: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保存</w:t>
                            </w:r>
                            <w:r w:rsidRPr="00E66227">
                              <w:rPr>
                                <w:rFonts w:ascii="微軟正黑體" w:eastAsia="微軟正黑體" w:hAnsi="微軟正黑體"/>
                              </w:rPr>
                              <w:t>&lt;7</w:t>
                            </w: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℃，烹煮或易腐敗。</w:t>
                            </w:r>
                            <w:r w:rsidRPr="00E66227">
                              <w:rPr>
                                <w:rFonts w:ascii="微軟正黑體" w:eastAsia="微軟正黑體" w:hAnsi="微軟正黑體"/>
                              </w:rPr>
                              <w:br/>
                              <w:t xml:space="preserve">   </w:t>
                            </w: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食品</w:t>
                            </w:r>
                            <w:r w:rsidRPr="00E66227">
                              <w:rPr>
                                <w:rFonts w:ascii="微軟正黑體" w:eastAsia="微軟正黑體" w:hAnsi="微軟正黑體"/>
                              </w:rPr>
                              <w:t>&lt;5</w:t>
                            </w: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℃，室溫</w:t>
                            </w:r>
                            <w:r w:rsidRPr="00E66227">
                              <w:rPr>
                                <w:rFonts w:ascii="微軟正黑體" w:eastAsia="微軟正黑體" w:hAnsi="微軟正黑體"/>
                              </w:rPr>
                              <w:t>&lt;1</w:t>
                            </w:r>
                            <w:r w:rsidRPr="00E66227">
                              <w:rPr>
                                <w:rFonts w:ascii="微軟正黑體" w:eastAsia="微軟正黑體" w:hAnsi="微軟正黑體" w:hint="eastAsia"/>
                              </w:rPr>
                              <w:t>小時。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0F93A5" id="矩形: 圓角 35" o:spid="_x0000_s1030" style="position:absolute;left:0;text-align:left;margin-left:203.9pt;margin-top:18pt;width:255.1pt;height:278.4pt;z-index:4875320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GRAWQIAAAQFAAAOAAAAZHJzL2Uyb0RvYy54bWysVN9P2zAQfp+0/8Hy+0haymAVKapATJMQ&#10;VJSJZ9exaTTH553dJt1fv7OTph3r07REcs6+++6Xv8v1TVsbtlXoK7AFH53lnCkroazsW8G/v9x/&#10;uuLMB2FLYcCqgu+U5zezjx+uGzdVY1iDKRUycmL9tHEFX4fgplnm5VrVwp+BU5aUGrAWgbb4lpUo&#10;GvJem2yc55+zBrB0CFJ5T6d3nZLPkn+tlQxPWnsVmCk45RbSimldxTWbXYvpGwq3rmSfhviHLGpR&#10;WQo6uLoTQbANVn+5qiuJ4EGHMwl1BlpXUqUaqJpR/q6a5Vo4lWqh5ng3tMn/P7fycbt0C6Q2NM5P&#10;PYmxilZjHb+UH2tTs3ZDs1QbmKTD8/Ekp4czSbrzC3ovr2I7swPcoQ9fFdQsCgVH2Njyma4kdUps&#10;H3zo7Pd2BD5kkaSwMyomYuyz0qwqKe44oRNB1K1BthV0tUJKZcOoj5+sI0xXxgzA0SmgGUC9bYSp&#10;RJwBmJ8C/hlxQKSoYMMArisLeMpB+WOfru7s99V3NcfyQ7tqqeiCT2Jh8WQF5W6BDKEjsnfyvqLe&#10;PggfFgKJuXQfNI3hiRZtoCk49BJna8Bfp86jPRGKtJw1NAkF9z83AhVn5pslqn0ZTSZxdNJmcnE5&#10;pg0ea1bHGrupb4FuZERz72QSo30we1Ej1K80tPMYlVTCSopdcBlwv7kN3YTS2Es1nyczGhcnwoNd&#10;Ohmdxz5H2ry0rwJdT7BA3HyE/dSI6TuKdbYRaWG+CaCrxL9DX/sboFFLNO5/C3GWj/fJ6vDzmv0G&#10;AAD//wMAUEsDBBQABgAIAAAAIQAHb1Y33AAAAAcBAAAPAAAAZHJzL2Rvd25yZXYueG1sTI8xT8NA&#10;DIV3JP7DyUhs9NIAJQ25VAUpEzAQGDpeE5NE5HzRndsGfj1mgsnPetZ7n4vN7EZ1xBAHTwaWiwQU&#10;UuPbgToD72/VVQYqsqXWjp7QwBdG2JTnZ4XNW3+iVzzW3CkJoZhbAz3zlGsdmx6djQs/IYn34YOz&#10;LGvodBvsScLdqNMkWWlnB5KG3k742GPzWR+cgZjpB65ePD7vbvhpe/dd1RQqYy4v5u09KMaZ/47h&#10;F1/QoRSmvT9QG9VoQB5hA9crmeLeLpMU1F7EOs1Al4X+z1/+AAAA//8DAFBLAQItABQABgAIAAAA&#10;IQC2gziS/gAAAOEBAAATAAAAAAAAAAAAAAAAAAAAAABbQ29udGVudF9UeXBlc10ueG1sUEsBAi0A&#10;FAAGAAgAAAAhADj9If/WAAAAlAEAAAsAAAAAAAAAAAAAAAAALwEAAF9yZWxzLy5yZWxzUEsBAi0A&#10;FAAGAAgAAAAhANLAZEBZAgAABAUAAA4AAAAAAAAAAAAAAAAALgIAAGRycy9lMm9Eb2MueG1sUEsB&#10;Ai0AFAAGAAgAAAAhAAdvVjfcAAAABwEAAA8AAAAAAAAAAAAAAAAAswQAAGRycy9kb3ducmV2Lnht&#10;bFBLBQYAAAAABAAEAPMAAAC8BQAAAAA=&#10;" fillcolor="white [3201]" strokecolor="#4f81bd [3204]" strokeweight="2pt">
                <v:textbox>
                  <w:txbxContent>
                    <w:p w14:paraId="4EBF05AB" w14:textId="77777777" w:rsidR="000B248C" w:rsidRPr="00E66227" w:rsidRDefault="000B248C" w:rsidP="000B248C">
                      <w:pPr>
                        <w:tabs>
                          <w:tab w:val="left" w:pos="567"/>
                        </w:tabs>
                        <w:ind w:left="130" w:hangingChars="59" w:hanging="130"/>
                        <w:rPr>
                          <w:rFonts w:ascii="微軟正黑體" w:eastAsia="微軟正黑體" w:hAnsi="微軟正黑體"/>
                        </w:rPr>
                      </w:pP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1</w:t>
                      </w:r>
                      <w:r w:rsidRPr="00E66227">
                        <w:rPr>
                          <w:rFonts w:ascii="微軟正黑體" w:eastAsia="微軟正黑體" w:hAnsi="微軟正黑體"/>
                        </w:rPr>
                        <w:t>.</w:t>
                      </w: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要洗手</w:t>
                      </w:r>
                      <w:r w:rsidRPr="00E66227">
                        <w:rPr>
                          <w:rFonts w:ascii="微軟正黑體" w:eastAsia="微軟正黑體" w:hAnsi="微軟正黑體"/>
                        </w:rPr>
                        <w:br/>
                        <w:t xml:space="preserve"> </w:t>
                      </w: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製備前後、如廁後須肥皂徹底洗手，傷口藥包紮並完整覆蓋。</w:t>
                      </w:r>
                    </w:p>
                    <w:p w14:paraId="11495BF9" w14:textId="77777777" w:rsidR="000B248C" w:rsidRPr="00E66227" w:rsidRDefault="000B248C" w:rsidP="000B248C">
                      <w:pPr>
                        <w:rPr>
                          <w:rFonts w:ascii="微軟正黑體" w:eastAsia="微軟正黑體" w:hAnsi="微軟正黑體"/>
                        </w:rPr>
                      </w:pPr>
                      <w:r w:rsidRPr="00E66227">
                        <w:rPr>
                          <w:rFonts w:ascii="微軟正黑體" w:eastAsia="微軟正黑體" w:hAnsi="微軟正黑體"/>
                        </w:rPr>
                        <w:t>2.</w:t>
                      </w: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要新鮮</w:t>
                      </w:r>
                      <w:r w:rsidRPr="00E66227">
                        <w:rPr>
                          <w:rFonts w:ascii="微軟正黑體" w:eastAsia="微軟正黑體" w:hAnsi="微軟正黑體"/>
                        </w:rPr>
                        <w:br/>
                        <w:t xml:space="preserve">   </w:t>
                      </w: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食材要新鮮</w:t>
                      </w:r>
                      <w:r w:rsidRPr="00E66227">
                        <w:rPr>
                          <w:rFonts w:ascii="微軟正黑體" w:eastAsia="微軟正黑體" w:hAnsi="微軟正黑體"/>
                        </w:rPr>
                        <w:t>，</w:t>
                      </w: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用水要衛生。</w:t>
                      </w:r>
                    </w:p>
                    <w:p w14:paraId="465A13AF" w14:textId="77777777" w:rsidR="000B248C" w:rsidRPr="00E66227" w:rsidRDefault="000B248C" w:rsidP="000B248C">
                      <w:pPr>
                        <w:rPr>
                          <w:rFonts w:ascii="微軟正黑體" w:eastAsia="微軟正黑體" w:hAnsi="微軟正黑體"/>
                        </w:rPr>
                      </w:pP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3</w:t>
                      </w:r>
                      <w:r w:rsidRPr="00E66227">
                        <w:rPr>
                          <w:rFonts w:ascii="微軟正黑體" w:eastAsia="微軟正黑體" w:hAnsi="微軟正黑體"/>
                        </w:rPr>
                        <w:t>.</w:t>
                      </w: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要生熟食分開</w:t>
                      </w:r>
                      <w:r w:rsidRPr="00E66227">
                        <w:rPr>
                          <w:rFonts w:ascii="微軟正黑體" w:eastAsia="微軟正黑體" w:hAnsi="微軟正黑體"/>
                        </w:rPr>
                        <w:br/>
                        <w:t xml:space="preserve">   </w:t>
                      </w: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生、熟食器具應分開，避免交叉汙染。</w:t>
                      </w:r>
                    </w:p>
                    <w:p w14:paraId="08B1EB35" w14:textId="77777777" w:rsidR="000B248C" w:rsidRPr="00E66227" w:rsidRDefault="000B248C" w:rsidP="000B248C">
                      <w:pPr>
                        <w:rPr>
                          <w:rFonts w:ascii="微軟正黑體" w:eastAsia="微軟正黑體" w:hAnsi="微軟正黑體"/>
                        </w:rPr>
                      </w:pP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4</w:t>
                      </w:r>
                      <w:r w:rsidRPr="00E66227">
                        <w:rPr>
                          <w:rFonts w:ascii="微軟正黑體" w:eastAsia="微軟正黑體" w:hAnsi="微軟正黑體"/>
                        </w:rPr>
                        <w:t>.</w:t>
                      </w: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要徹底加熱</w:t>
                      </w:r>
                      <w:r w:rsidRPr="00E66227">
                        <w:rPr>
                          <w:rFonts w:ascii="微軟正黑體" w:eastAsia="微軟正黑體" w:hAnsi="微軟正黑體"/>
                        </w:rPr>
                        <w:br/>
                        <w:t xml:space="preserve">   </w:t>
                      </w: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食品中心溫度應</w:t>
                      </w:r>
                      <w:r w:rsidRPr="00E66227">
                        <w:rPr>
                          <w:rFonts w:ascii="微軟正黑體" w:eastAsia="微軟正黑體" w:hAnsi="微軟正黑體"/>
                        </w:rPr>
                        <w:t>&lt;70</w:t>
                      </w: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℃。</w:t>
                      </w:r>
                    </w:p>
                    <w:p w14:paraId="2C99006F" w14:textId="77777777" w:rsidR="000B248C" w:rsidRPr="00E66227" w:rsidRDefault="000B248C" w:rsidP="000B248C">
                      <w:pPr>
                        <w:rPr>
                          <w:rFonts w:ascii="微軟正黑體" w:eastAsia="微軟正黑體" w:hAnsi="微軟正黑體"/>
                        </w:rPr>
                      </w:pP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5</w:t>
                      </w:r>
                      <w:r w:rsidRPr="00E66227">
                        <w:rPr>
                          <w:rFonts w:ascii="微軟正黑體" w:eastAsia="微軟正黑體" w:hAnsi="微軟正黑體"/>
                        </w:rPr>
                        <w:t>.</w:t>
                      </w: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要注意保存溫度</w:t>
                      </w:r>
                    </w:p>
                    <w:p w14:paraId="04B2744D" w14:textId="77777777" w:rsidR="000B248C" w:rsidRPr="00E66227" w:rsidRDefault="000B248C" w:rsidP="000B248C">
                      <w:pPr>
                        <w:rPr>
                          <w:rFonts w:ascii="微軟正黑體" w:eastAsia="微軟正黑體" w:hAnsi="微軟正黑體"/>
                        </w:rPr>
                      </w:pP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 xml:space="preserve"> </w:t>
                      </w:r>
                      <w:r w:rsidRPr="00E66227">
                        <w:rPr>
                          <w:rFonts w:ascii="微軟正黑體" w:eastAsia="微軟正黑體" w:hAnsi="微軟正黑體"/>
                        </w:rPr>
                        <w:t xml:space="preserve">  </w:t>
                      </w: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保存</w:t>
                      </w:r>
                      <w:r w:rsidRPr="00E66227">
                        <w:rPr>
                          <w:rFonts w:ascii="微軟正黑體" w:eastAsia="微軟正黑體" w:hAnsi="微軟正黑體"/>
                        </w:rPr>
                        <w:t>&lt;7</w:t>
                      </w: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℃，烹煮或易腐敗。</w:t>
                      </w:r>
                      <w:r w:rsidRPr="00E66227">
                        <w:rPr>
                          <w:rFonts w:ascii="微軟正黑體" w:eastAsia="微軟正黑體" w:hAnsi="微軟正黑體"/>
                        </w:rPr>
                        <w:br/>
                        <w:t xml:space="preserve">   </w:t>
                      </w: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食品</w:t>
                      </w:r>
                      <w:r w:rsidRPr="00E66227">
                        <w:rPr>
                          <w:rFonts w:ascii="微軟正黑體" w:eastAsia="微軟正黑體" w:hAnsi="微軟正黑體"/>
                        </w:rPr>
                        <w:t>&lt;5</w:t>
                      </w: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℃，室溫</w:t>
                      </w:r>
                      <w:r w:rsidRPr="00E66227">
                        <w:rPr>
                          <w:rFonts w:ascii="微軟正黑體" w:eastAsia="微軟正黑體" w:hAnsi="微軟正黑體"/>
                        </w:rPr>
                        <w:t>&lt;1</w:t>
                      </w:r>
                      <w:r w:rsidRPr="00E66227">
                        <w:rPr>
                          <w:rFonts w:ascii="微軟正黑體" w:eastAsia="微軟正黑體" w:hAnsi="微軟正黑體" w:hint="eastAsia"/>
                        </w:rPr>
                        <w:t>小時。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487534080" behindDoc="0" locked="0" layoutInCell="1" allowOverlap="1" wp14:anchorId="32DD01FD" wp14:editId="6A292477">
                <wp:simplePos x="0" y="0"/>
                <wp:positionH relativeFrom="margin">
                  <wp:align>left</wp:align>
                </wp:positionH>
                <wp:positionV relativeFrom="paragraph">
                  <wp:posOffset>269875</wp:posOffset>
                </wp:positionV>
                <wp:extent cx="3240000" cy="1854200"/>
                <wp:effectExtent l="0" t="0" r="17780" b="12700"/>
                <wp:wrapNone/>
                <wp:docPr id="37" name="矩形: 圓角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0" cy="1854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483D3F" w14:textId="77777777" w:rsidR="000B248C" w:rsidRPr="000A18B1" w:rsidRDefault="000B248C" w:rsidP="000B248C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</w:pPr>
                            <w:r w:rsidRPr="000A18B1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冷藏及加熱不足。</w:t>
                            </w:r>
                          </w:p>
                          <w:p w14:paraId="26624EB7" w14:textId="77777777" w:rsidR="000B248C" w:rsidRDefault="000B248C" w:rsidP="000B248C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食品調製後在室溫下放置過久。</w:t>
                            </w:r>
                          </w:p>
                          <w:p w14:paraId="24727822" w14:textId="77777777" w:rsidR="000B248C" w:rsidRDefault="000B248C" w:rsidP="000B248C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生、熟食交叉汙染。</w:t>
                            </w:r>
                          </w:p>
                          <w:p w14:paraId="567765ED" w14:textId="77777777" w:rsidR="000B248C" w:rsidRDefault="000B248C" w:rsidP="000B248C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烹調者衛生習慣不良。</w:t>
                            </w:r>
                          </w:p>
                          <w:p w14:paraId="3D8E0A11" w14:textId="77777777" w:rsidR="000B248C" w:rsidRPr="000A18B1" w:rsidRDefault="000B248C" w:rsidP="000B248C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調理食品器具或設備未清洗乾淨及水源汙染。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DD01FD" id="矩形: 圓角 37" o:spid="_x0000_s1031" style="position:absolute;left:0;text-align:left;margin-left:0;margin-top:21.25pt;width:255.1pt;height:146pt;z-index:4875340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kaSWAIAAAQFAAAOAAAAZHJzL2Uyb0RvYy54bWysVN9v2jAQfp+0/8Hy+xrC6NYhQoWoOk2q&#10;2qrt1Gfj2BDN8XlnQ8L++p2dEFjH0zQezNl33/38LrPrtjZsp9BXYAueX4w4U1ZCWdl1wb+/3H64&#10;4swHYUthwKqC75Xn1/P372aNm6oxbMCUChk5sX7auIJvQnDTLPNyo2rhL8ApS0oNWItAV1xnJYqG&#10;vNcmG49Gn7IGsHQIUnlPrzedks+Tf62VDA9aexWYKTjlFtKJ6VzFM5vPxHSNwm0q2ach/iGLWlSW&#10;gg6ubkQQbIvVX67qSiJ40OFCQp2B1pVUqQaqJh+9qeZ5I5xKtVBzvBva5P+fW3m/e3aPSG1onJ96&#10;EmMVrcY6/lN+rE3N2g/NUm1gkh4/jicj+nEmSZdfXU5oHLGd2RHu0IevCmoWhYIjbG35RCNJnRK7&#10;Ox86+4MdgY9ZJCnsjYqJGPukNKtKijtO6EQQtTTIdoJGK6RUNuR9/GQdYboyZgDm54BmAPW2EaYS&#10;cQbg6Bzwz4gDIkUFGwZwXVnAcw7KH4d0dWd/qL6rOZYf2lVLRRf8MhYWX1ZQ7h+RIXRE9k7eVtTb&#10;O+HDo0BiLs2DtjE80KENNAWHXuJsA/jr3Hu0J0KRlrOGNqHg/udWoOLMfLNEtS/5ZBJXJ10ml5/H&#10;dMFTzepUY7f1EmgiOe29k0mM9sEcRI1Qv9LSLmJUUgkrKXbBZcDDZRm6DaW1l2qxSGa0Lk6EO/vs&#10;ZHQe+xxp89K+CnQ9wQJx8x4OWyOmbyjW2UakhcU2gK4S/4597SdAq5Zo3H8W4i6f3pPV8eM1/w0A&#10;AP//AwBQSwMEFAAGAAgAAAAhAJO4RLDdAAAABwEAAA8AAABkcnMvZG93bnJldi54bWxMjzFPwzAU&#10;hHck/oP1kNio0zSBKs1LVZAyAUMDQ0c3fiQR8XNku23g12MmGE93uvuu3M5mFGdyfrCMsFwkIIhb&#10;qwfuEN7f6rs1CB8UazVaJoQv8rCtrq9KVWh74T2dm9CJWMK+UAh9CFMhpW97Msov7EQcvQ/rjApR&#10;uk5qpy6x3IwyTZJ7adTAcaFXEz311H42J4Pg1/Ix1K+WXg5ZeN49fNcNuxrx9mbebUAEmsNfGH7x&#10;IzpUkeloT6y9GBHikYCQpTmI6ObLJAVxRFitshxkVcr//NUPAAAA//8DAFBLAQItABQABgAIAAAA&#10;IQC2gziS/gAAAOEBAAATAAAAAAAAAAAAAAAAAAAAAABbQ29udGVudF9UeXBlc10ueG1sUEsBAi0A&#10;FAAGAAgAAAAhADj9If/WAAAAlAEAAAsAAAAAAAAAAAAAAAAALwEAAF9yZWxzLy5yZWxzUEsBAi0A&#10;FAAGAAgAAAAhAF7iRpJYAgAABAUAAA4AAAAAAAAAAAAAAAAALgIAAGRycy9lMm9Eb2MueG1sUEsB&#10;Ai0AFAAGAAgAAAAhAJO4RLDdAAAABwEAAA8AAAAAAAAAAAAAAAAAsgQAAGRycy9kb3ducmV2Lnht&#10;bFBLBQYAAAAABAAEAPMAAAC8BQAAAAA=&#10;" fillcolor="white [3201]" strokecolor="#4f81bd [3204]" strokeweight="2pt">
                <v:textbox>
                  <w:txbxContent>
                    <w:p w14:paraId="18483D3F" w14:textId="77777777" w:rsidR="000B248C" w:rsidRPr="000A18B1" w:rsidRDefault="000B248C" w:rsidP="000B248C">
                      <w:pPr>
                        <w:pStyle w:val="a4"/>
                        <w:numPr>
                          <w:ilvl w:val="0"/>
                          <w:numId w:val="2"/>
                        </w:numP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</w:pPr>
                      <w:r w:rsidRPr="000A18B1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冷藏及加熱不足。</w:t>
                      </w:r>
                    </w:p>
                    <w:p w14:paraId="26624EB7" w14:textId="77777777" w:rsidR="000B248C" w:rsidRDefault="000B248C" w:rsidP="000B248C">
                      <w:pPr>
                        <w:pStyle w:val="a4"/>
                        <w:numPr>
                          <w:ilvl w:val="0"/>
                          <w:numId w:val="2"/>
                        </w:numP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食品調製後在室溫下放置過久。</w:t>
                      </w:r>
                    </w:p>
                    <w:p w14:paraId="24727822" w14:textId="77777777" w:rsidR="000B248C" w:rsidRDefault="000B248C" w:rsidP="000B248C">
                      <w:pPr>
                        <w:pStyle w:val="a4"/>
                        <w:numPr>
                          <w:ilvl w:val="0"/>
                          <w:numId w:val="2"/>
                        </w:numP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生、熟食交叉汙染。</w:t>
                      </w:r>
                    </w:p>
                    <w:p w14:paraId="567765ED" w14:textId="77777777" w:rsidR="000B248C" w:rsidRDefault="000B248C" w:rsidP="000B248C">
                      <w:pPr>
                        <w:pStyle w:val="a4"/>
                        <w:numPr>
                          <w:ilvl w:val="0"/>
                          <w:numId w:val="2"/>
                        </w:numP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烹調者衛生習慣不良。</w:t>
                      </w:r>
                    </w:p>
                    <w:p w14:paraId="3D8E0A11" w14:textId="77777777" w:rsidR="000B248C" w:rsidRPr="000A18B1" w:rsidRDefault="000B248C" w:rsidP="000B248C">
                      <w:pPr>
                        <w:pStyle w:val="a4"/>
                        <w:numPr>
                          <w:ilvl w:val="0"/>
                          <w:numId w:val="2"/>
                        </w:numP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調理食品器具或設備未清洗乾淨及水源汙染。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B714C65" w14:textId="1B37D06D" w:rsidR="0059770B" w:rsidRDefault="0059770B" w:rsidP="00823DF4">
      <w:pPr>
        <w:pStyle w:val="a3"/>
        <w:spacing w:line="280" w:lineRule="auto"/>
        <w:ind w:left="796" w:right="205" w:hanging="445"/>
        <w:jc w:val="center"/>
        <w:rPr>
          <w:rFonts w:ascii="微軟正黑體" w:eastAsia="微軟正黑體" w:hAnsi="微軟正黑體"/>
          <w:b/>
          <w:sz w:val="40"/>
        </w:rPr>
      </w:pPr>
    </w:p>
    <w:p w14:paraId="48A30023" w14:textId="387F1869" w:rsidR="0059770B" w:rsidRDefault="0059770B" w:rsidP="00823DF4">
      <w:pPr>
        <w:pStyle w:val="a3"/>
        <w:spacing w:line="280" w:lineRule="auto"/>
        <w:ind w:left="796" w:right="205" w:hanging="445"/>
        <w:jc w:val="center"/>
        <w:rPr>
          <w:rFonts w:ascii="微軟正黑體" w:eastAsia="微軟正黑體" w:hAnsi="微軟正黑體"/>
          <w:b/>
          <w:sz w:val="40"/>
        </w:rPr>
      </w:pPr>
    </w:p>
    <w:p w14:paraId="7D5CFE74" w14:textId="48C58C7F" w:rsidR="0059770B" w:rsidRDefault="0059770B" w:rsidP="00823DF4">
      <w:pPr>
        <w:pStyle w:val="a3"/>
        <w:spacing w:line="280" w:lineRule="auto"/>
        <w:ind w:left="796" w:right="205" w:hanging="445"/>
        <w:jc w:val="center"/>
        <w:rPr>
          <w:rFonts w:ascii="微軟正黑體" w:eastAsia="微軟正黑體" w:hAnsi="微軟正黑體"/>
          <w:b/>
          <w:sz w:val="40"/>
        </w:rPr>
      </w:pPr>
    </w:p>
    <w:p w14:paraId="5F0EC886" w14:textId="7EDD2476" w:rsidR="0059770B" w:rsidRDefault="006408B3" w:rsidP="00823DF4">
      <w:pPr>
        <w:pStyle w:val="a3"/>
        <w:spacing w:line="280" w:lineRule="auto"/>
        <w:ind w:left="796" w:right="205" w:hanging="445"/>
        <w:jc w:val="center"/>
        <w:rPr>
          <w:rFonts w:ascii="微軟正黑體" w:eastAsia="微軟正黑體" w:hAnsi="微軟正黑體"/>
          <w:b/>
          <w:sz w:val="40"/>
        </w:rPr>
      </w:pPr>
      <w:r>
        <w:rPr>
          <w:rFonts w:ascii="標楷體" w:eastAsia="標楷體" w:hAnsi="標楷體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487538176" behindDoc="0" locked="0" layoutInCell="1" allowOverlap="1" wp14:anchorId="15162E93" wp14:editId="74B55D06">
                <wp:simplePos x="0" y="0"/>
                <wp:positionH relativeFrom="column">
                  <wp:posOffset>524721</wp:posOffset>
                </wp:positionH>
                <wp:positionV relativeFrom="paragraph">
                  <wp:posOffset>179917</wp:posOffset>
                </wp:positionV>
                <wp:extent cx="2324100" cy="502920"/>
                <wp:effectExtent l="0" t="0" r="19050" b="11430"/>
                <wp:wrapNone/>
                <wp:docPr id="34" name="矩形: 圓角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502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57082" w14:textId="77777777" w:rsidR="000B248C" w:rsidRPr="00823DF4" w:rsidRDefault="000B248C" w:rsidP="000B248C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</w:rPr>
                              <w:t>食物保存溫度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5162E93" id="矩形: 圓角 34" o:spid="_x0000_s1032" style="position:absolute;left:0;text-align:left;margin-left:41.3pt;margin-top:14.15pt;width:183pt;height:39.6pt;z-index:48753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TCeWwIAAAMFAAAOAAAAZHJzL2Uyb0RvYy54bWysVE1v2zAMvQ/YfxB0X21nadcGdYqgRYcB&#10;RRs0HXpWZKkxJosapcTOfv0oOXGyLqdhF5kS+fj56OubrjFso9DXYEtenOWcKSuhqu1byb+/3H+6&#10;5MwHYSthwKqSb5XnN9OPH65bN1EjWIGpFDJyYv2kdSVfheAmWeblSjXCn4FTlpQasBGBrviWVSha&#10;8t6YbJTnF1kLWDkEqbyn17teyafJv9ZKhietvQrMlJxyC+nEdC7jmU2vxeQNhVvVcpeG+IcsGlFb&#10;Cjq4uhNBsDXWf7lqaongQYczCU0GWtdSpRqomiJ/V81iJZxKtVBzvBva5P+fW/m4Wbg5Uhta5yee&#10;xFhFp7GJX8qPdalZ26FZqgtM0uPo82hc5NRTSbrzfHQ1St3MDmiHPnxV0LAolBxhbatnmkhqlNg8&#10;+EBhyX5vR5dDEkkKW6NiHsY+K83qKoZN6MQPdWuQbQRNVkipbCjiNMlfso4wXRszAItTQDOAdrYR&#10;phJvBmB+CvhnxAGRooINA7ipLeApB9WPfbq6t99X39ccyw/dsqOiS34RC4svS6i2c2QIPY+9k/c1&#10;9fZB+DAXSMSlcdAyhic6tIG25LCTOFsB/jr1Hu2JT6TlrKVFKLn/uRaoODPfLDHtqhiP4+aky/j8&#10;C42Z4bFmeayx6+YWaCIFrb2TSYz2wexFjdC80s7OYlRSCSspdsllwP3lNvQLSlsv1WyWzGhbnAgP&#10;duFkdB77HGnz0r0KdDuCBaLmI+yXRkzeUay3jUgLs3UAXSf+Hfq6mwBtWqLR7q8QV/n4nqwO/67p&#10;bwAAAP//AwBQSwMEFAAGAAgAAAAhAFUxni3dAAAACQEAAA8AAABkcnMvZG93bnJldi54bWxMj8FO&#10;wzAMhu9IvENkJG4spZQtKk2ngdQTcKBw4Jg1pq1onCrJtsLTY05wtP9Pvz9X28VN4oghjp40XK8y&#10;EEidtyP1Gt5emysFIiZD1kyeUMMXRtjW52eVKa0/0Qse29QLLqFYGg1DSnMpZewGdCau/IzE2YcP&#10;ziQeQy9tMCcud5PMs2wtnRmJLwxmxocBu8/24DREJe9T8+zx6b1Ij7vNd9NSaLS+vFh2dyASLukP&#10;hl99Voeanfb+QDaKSYPK10xqyNUNCM6LQvFiz2C2uQVZV/L/B/UPAAAA//8DAFBLAQItABQABgAI&#10;AAAAIQC2gziS/gAAAOEBAAATAAAAAAAAAAAAAAAAAAAAAABbQ29udGVudF9UeXBlc10ueG1sUEsB&#10;Ai0AFAAGAAgAAAAhADj9If/WAAAAlAEAAAsAAAAAAAAAAAAAAAAALwEAAF9yZWxzLy5yZWxzUEsB&#10;Ai0AFAAGAAgAAAAhAMGdMJ5bAgAAAwUAAA4AAAAAAAAAAAAAAAAALgIAAGRycy9lMm9Eb2MueG1s&#10;UEsBAi0AFAAGAAgAAAAhAFUxni3dAAAACQEAAA8AAAAAAAAAAAAAAAAAtQQAAGRycy9kb3ducmV2&#10;LnhtbFBLBQYAAAAABAAEAPMAAAC/BQAAAAA=&#10;" fillcolor="white [3201]" strokecolor="#4f81bd [3204]" strokeweight="2pt">
                <v:textbox>
                  <w:txbxContent>
                    <w:p w14:paraId="7E057082" w14:textId="77777777" w:rsidR="000B248C" w:rsidRPr="00823DF4" w:rsidRDefault="000B248C" w:rsidP="000B248C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28"/>
                        </w:rPr>
                        <w:t>食物保存溫度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19970DB" w14:textId="04CCB609" w:rsidR="0059770B" w:rsidRDefault="006408B3" w:rsidP="00823DF4">
      <w:pPr>
        <w:pStyle w:val="a3"/>
        <w:spacing w:line="280" w:lineRule="auto"/>
        <w:ind w:left="796" w:right="205" w:hanging="445"/>
        <w:jc w:val="center"/>
        <w:rPr>
          <w:rFonts w:ascii="微軟正黑體" w:eastAsia="微軟正黑體" w:hAnsi="微軟正黑體"/>
          <w:b/>
          <w:sz w:val="40"/>
        </w:rPr>
      </w:pPr>
      <w:r>
        <w:rPr>
          <w:rFonts w:ascii="標楷體" w:eastAsia="標楷體" w:hAnsi="標楷體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487533056" behindDoc="0" locked="0" layoutInCell="1" allowOverlap="1" wp14:anchorId="46FD8695" wp14:editId="3C7031CA">
                <wp:simplePos x="0" y="0"/>
                <wp:positionH relativeFrom="margin">
                  <wp:align>left</wp:align>
                </wp:positionH>
                <wp:positionV relativeFrom="paragraph">
                  <wp:posOffset>39793</wp:posOffset>
                </wp:positionV>
                <wp:extent cx="3240000" cy="1295400"/>
                <wp:effectExtent l="0" t="0" r="17780" b="19050"/>
                <wp:wrapNone/>
                <wp:docPr id="33" name="矩形: 圓角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0" cy="1295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D6F97D" w14:textId="77777777" w:rsidR="000B248C" w:rsidRDefault="000B248C" w:rsidP="000B248C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冷藏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&lt;7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℃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；</w:t>
                            </w:r>
                            <w:proofErr w:type="gramStart"/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熱藏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&gt;60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℃能抑制細菌生長。</w:t>
                            </w:r>
                          </w:p>
                          <w:p w14:paraId="662DE708" w14:textId="77777777" w:rsidR="000B248C" w:rsidRPr="000A18B1" w:rsidRDefault="000B248C" w:rsidP="000B248C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食品調製後室溫保存應&lt;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小時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；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夏天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室溫超過3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℃)保存&lt;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小時。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FD8695" id="矩形: 圓角 33" o:spid="_x0000_s1033" style="position:absolute;left:0;text-align:left;margin-left:0;margin-top:3.15pt;width:255.1pt;height:102pt;z-index:4875330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vjZWAIAAAQFAAAOAAAAZHJzL2Uyb0RvYy54bWysVE1v2zAMvQ/YfxB0Xx1n6doGcYqgRYcB&#10;RRu0HXpWZCkxJosapcTOfv0o2XG6LqdhOSikyMcvPXp23daG7RT6CmzB87MRZ8pKKCu7Lvj3l7tP&#10;l5z5IGwpDFhV8L3y/Hr+8cOscVM1hg2YUiGjINZPG1fwTQhummVeblQt/Bk4ZcmoAWsRSMV1VqJo&#10;KHptsvFo9CVrAEuHIJX3dHvbGfk8xddayfCotVeBmYJTbSGdmM5VPLP5TEzXKNymkn0Z4h+qqEVl&#10;KekQ6lYEwbZY/RWqriSCBx3OJNQZaF1JlXqgbvLRu26eN8Kp1AsNx7thTP7/hZUPu2e3RBpD4/zU&#10;kxi7aDXW8Z/qY20a1n4YlmoDk3T5eTwZ0Y8zSbZ8fHVOahxndoQ79OGrgppFoeAIW1s+0ZOkSYnd&#10;vQ+d/8GPwMcqkhT2RsVCjH1SmlUl5R0ndCKIujHIdoKeVkipbMj7/Mk7wnRlzADMTwHNAOp9I0wl&#10;4gzA0SngnxkHRMoKNgzgurKApwKUPw7l6s7/0H3Xc2w/tKuWmi74RWws3qyg3C+RIXRE9k7eVTTb&#10;e+HDUiAxl96DtjE80qENNAWHXuJsA/jr1H30J0KRlbOGNqHg/udWoOLMfLNEtat8Momrk5TJ+cWY&#10;FHxrWb212G19A/QiOe29k0mM/sEcRI1Qv9LSLmJWMgkrKXfBZcCDchO6DaW1l2qxSG60Lk6Ee/vs&#10;ZAwe5xxp89K+CnQ9wQJx8wEOWyOm7yjW+UakhcU2gK4S/45z7V+AVi3RuP8sxF1+qyev48dr/hsA&#10;AP//AwBQSwMEFAAGAAgAAAAhAKr4IPLbAAAABgEAAA8AAABkcnMvZG93bnJldi54bWxMjzFPwzAU&#10;hHck/oP1kNionRTaKsSpClImYCAwdHTjRxIRP0f2axv49ZgJxtOd7r4rt7MbxQlDHDxpyBYKBFLr&#10;7UCdhve3+mYDIrIha0ZPqOELI2yry4vSFNaf6RVPDXcilVAsjIaeeSqkjG2PzsSFn5CS9+GDM5xk&#10;6KQN5pzK3ShzpVbSmYHSQm8mfOyx/WyOTkPcyAeuXzw+72/5abf+rhsKtdbXV/PuHgTjzH9h+MVP&#10;6FAlpoM/ko1i1JCOsIbVEkQy7zKVgzhoyDO1BFmV8j9+9QMAAP//AwBQSwECLQAUAAYACAAAACEA&#10;toM4kv4AAADhAQAAEwAAAAAAAAAAAAAAAAAAAAAAW0NvbnRlbnRfVHlwZXNdLnhtbFBLAQItABQA&#10;BgAIAAAAIQA4/SH/1gAAAJQBAAALAAAAAAAAAAAAAAAAAC8BAABfcmVscy8ucmVsc1BLAQItABQA&#10;BgAIAAAAIQDvZvjZWAIAAAQFAAAOAAAAAAAAAAAAAAAAAC4CAABkcnMvZTJvRG9jLnhtbFBLAQIt&#10;ABQABgAIAAAAIQCq+CDy2wAAAAYBAAAPAAAAAAAAAAAAAAAAALIEAABkcnMvZG93bnJldi54bWxQ&#10;SwUGAAAAAAQABADzAAAAugUAAAAA&#10;" fillcolor="white [3201]" strokecolor="#4f81bd [3204]" strokeweight="2pt">
                <v:textbox>
                  <w:txbxContent>
                    <w:p w14:paraId="24D6F97D" w14:textId="77777777" w:rsidR="000B248C" w:rsidRDefault="000B248C" w:rsidP="000B248C">
                      <w:pPr>
                        <w:pStyle w:val="a4"/>
                        <w:numPr>
                          <w:ilvl w:val="0"/>
                          <w:numId w:val="3"/>
                        </w:numP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冷藏</w:t>
                      </w:r>
                      <w: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&lt;7</w:t>
                      </w: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℃</w:t>
                      </w:r>
                      <w: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；</w:t>
                      </w:r>
                      <w:proofErr w:type="gramStart"/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熱藏</w:t>
                      </w:r>
                      <w:proofErr w:type="gramEnd"/>
                      <w: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&gt;60</w:t>
                      </w: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℃能抑制細菌生長。</w:t>
                      </w:r>
                    </w:p>
                    <w:p w14:paraId="662DE708" w14:textId="77777777" w:rsidR="000B248C" w:rsidRPr="000A18B1" w:rsidRDefault="000B248C" w:rsidP="000B248C">
                      <w:pPr>
                        <w:pStyle w:val="a4"/>
                        <w:numPr>
                          <w:ilvl w:val="0"/>
                          <w:numId w:val="3"/>
                        </w:numP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食品調製後室溫保存應&lt;</w:t>
                      </w:r>
                      <w: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小時</w:t>
                      </w:r>
                      <w: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；</w:t>
                      </w: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夏天</w:t>
                      </w:r>
                      <w: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室溫超過3</w:t>
                      </w:r>
                      <w: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℃)保存&lt;</w:t>
                      </w:r>
                      <w:r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小時。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10A1E93" w14:textId="30D77D1C" w:rsidR="0059770B" w:rsidRDefault="0059770B" w:rsidP="00823DF4">
      <w:pPr>
        <w:pStyle w:val="a3"/>
        <w:spacing w:line="280" w:lineRule="auto"/>
        <w:ind w:left="796" w:right="205" w:hanging="445"/>
        <w:jc w:val="center"/>
        <w:rPr>
          <w:rFonts w:ascii="微軟正黑體" w:eastAsia="微軟正黑體" w:hAnsi="微軟正黑體"/>
          <w:b/>
          <w:sz w:val="40"/>
        </w:rPr>
      </w:pPr>
    </w:p>
    <w:p w14:paraId="0AD8D58E" w14:textId="31F203DA" w:rsidR="0059770B" w:rsidRDefault="00807A7C" w:rsidP="00823DF4">
      <w:pPr>
        <w:pStyle w:val="a3"/>
        <w:spacing w:line="280" w:lineRule="auto"/>
        <w:ind w:left="796" w:right="205" w:hanging="445"/>
        <w:jc w:val="center"/>
        <w:rPr>
          <w:rFonts w:ascii="微軟正黑體" w:eastAsia="微軟正黑體" w:hAnsi="微軟正黑體"/>
          <w:b/>
          <w:sz w:val="40"/>
        </w:rPr>
      </w:pPr>
      <w:r>
        <w:rPr>
          <w:rFonts w:ascii="標楷體" w:eastAsia="標楷體" w:hAnsi="標楷體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487540224" behindDoc="0" locked="0" layoutInCell="1" allowOverlap="1" wp14:anchorId="5AFFFFD3" wp14:editId="08B21A06">
                <wp:simplePos x="0" y="0"/>
                <wp:positionH relativeFrom="column">
                  <wp:posOffset>520574</wp:posOffset>
                </wp:positionH>
                <wp:positionV relativeFrom="paragraph">
                  <wp:posOffset>464122</wp:posOffset>
                </wp:positionV>
                <wp:extent cx="2299580" cy="420986"/>
                <wp:effectExtent l="0" t="0" r="24765" b="17780"/>
                <wp:wrapNone/>
                <wp:docPr id="32" name="矩形: 圓角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9580" cy="42098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B901B9" w14:textId="77777777" w:rsidR="000B248C" w:rsidRPr="00823DF4" w:rsidRDefault="000B248C" w:rsidP="000B248C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</w:rPr>
                              <w:t>食品中毒處理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FFFFD3" id="矩形: 圓角 32" o:spid="_x0000_s1034" style="position:absolute;left:0;text-align:left;margin-left:41pt;margin-top:36.55pt;width:181.05pt;height:33.15pt;z-index:4875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Bz/WQIAAAMFAAAOAAAAZHJzL2Uyb0RvYy54bWysVN9v2jAQfp+0/8Hy+xpAtAPUUCGqTpOq&#10;tiqt+mwcG6I5Pu9sSNhfv7MTQtfxNO3FufPdd7/8Xa5vmsqwvUJfgs358GLAmbISitJucv76cvdl&#10;wpkPwhbCgFU5PyjPb+afP13XbqZGsAVTKGQUxPpZ7XK+DcHNsszLraqEvwCnLBk1YCUCqbjJChQ1&#10;Ra9MNhoMrrIasHAIUnlPt7etkc9TfK2VDI9aexWYyTnVFtKJ6VzHM5tfi9kGhduWsitD/EMVlSgt&#10;Je1D3Yog2A7Lv0JVpUTwoMOFhCoDrUupUg/UzXDwoZvVVjiVeqHheNePyf+/sPJhv3JPSGOonZ95&#10;EmMXjcYqfqk+1qRhHfphqSYwSZej0XR6OaGZSrKNR4Pp5CpOMzuhHfrwTUHFopBzhJ0tnulF0qDE&#10;/t6H1v/oR+BTEUkKB6NiHcY+K83KIqZN6MQPtTTI9oJeVkipbBh2+ZN3hOnSmB44PAc0PajzjTCV&#10;eNMDB+eAf2bsESkr2NCDq9ICngtQ/DiWq1v/Y/dtz7H90Kwbajrnk9hYvFlDcXhChtDy2Dt5V9Js&#10;74UPTwKJuPQctIzhkQ5toM45dBJnW8Bf5+6jP/GJrJzVtAg59z93AhVn5rslpk2H43HcnKSML7+O&#10;SMH3lvV7i91VS6AXGdLaO5nE6B/MUdQI1Rvt7CJmJZOwknLnXAY8KsvQLihtvVSLRXKjbXEi3NuV&#10;kzF4nHOkzUvzJtB1BAtEzQc4Lo2YfaBY6xuRFha7ALpM/DvNtXsB2rRE4+6vEFf5vZ68Tv+u+W8A&#10;AAD//wMAUEsDBBQABgAIAAAAIQBBIHOV3gAAAAkBAAAPAAAAZHJzL2Rvd25yZXYueG1sTI/BTsMw&#10;EETvSPyDtUjcqNPWoiHEqQpSTsCBwIGjGy9JRLyObLcNfD3Lid52NKPZN+V2dqM4YoiDJw3LRQYC&#10;qfV2oE7D+1t9k4OIyZA1oyfU8I0RttXlRWkK60/0iscmdYJLKBZGQ5/SVEgZ2x6diQs/IbH36YMz&#10;iWXopA3mxOVulKssu5XODMQfejPhY4/tV3NwGmIuH1L94vH5Q6Wn3eanbijUWl9fzbt7EAnn9B+G&#10;P3xGh4qZ9v5ANopRQ77iKUnDZr0Ewb5Sio89B9d3CmRVyvMF1S8AAAD//wMAUEsBAi0AFAAGAAgA&#10;AAAhALaDOJL+AAAA4QEAABMAAAAAAAAAAAAAAAAAAAAAAFtDb250ZW50X1R5cGVzXS54bWxQSwEC&#10;LQAUAAYACAAAACEAOP0h/9YAAACUAQAACwAAAAAAAAAAAAAAAAAvAQAAX3JlbHMvLnJlbHNQSwEC&#10;LQAUAAYACAAAACEAY9wc/1kCAAADBQAADgAAAAAAAAAAAAAAAAAuAgAAZHJzL2Uyb0RvYy54bWxQ&#10;SwECLQAUAAYACAAAACEAQSBzld4AAAAJAQAADwAAAAAAAAAAAAAAAACzBAAAZHJzL2Rvd25yZXYu&#10;eG1sUEsFBgAAAAAEAAQA8wAAAL4FAAAAAA==&#10;" fillcolor="white [3201]" strokecolor="#4f81bd [3204]" strokeweight="2pt">
                <v:textbox>
                  <w:txbxContent>
                    <w:p w14:paraId="24B901B9" w14:textId="77777777" w:rsidR="000B248C" w:rsidRPr="00823DF4" w:rsidRDefault="000B248C" w:rsidP="000B248C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28"/>
                        </w:rPr>
                        <w:t>食品中毒處理</w:t>
                      </w:r>
                    </w:p>
                  </w:txbxContent>
                </v:textbox>
              </v:roundrect>
            </w:pict>
          </mc:Fallback>
        </mc:AlternateContent>
      </w:r>
      <w:r w:rsidR="006408B3">
        <w:rPr>
          <w:rFonts w:ascii="標楷體" w:eastAsia="標楷體" w:hAnsi="標楷體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487541248" behindDoc="0" locked="0" layoutInCell="1" allowOverlap="1" wp14:anchorId="5F0D5AD4" wp14:editId="04022695">
                <wp:simplePos x="0" y="0"/>
                <wp:positionH relativeFrom="column">
                  <wp:posOffset>3850851</wp:posOffset>
                </wp:positionH>
                <wp:positionV relativeFrom="paragraph">
                  <wp:posOffset>336126</wp:posOffset>
                </wp:positionV>
                <wp:extent cx="2324100" cy="502920"/>
                <wp:effectExtent l="0" t="0" r="19050" b="11430"/>
                <wp:wrapNone/>
                <wp:docPr id="29" name="矩形: 圓角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502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20653E" w14:textId="77777777" w:rsidR="000B248C" w:rsidRPr="00823DF4" w:rsidRDefault="000B248C" w:rsidP="000B248C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</w:rPr>
                              <w:t>服裝儀容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F0D5AD4" id="矩形: 圓角 29" o:spid="_x0000_s1035" style="position:absolute;left:0;text-align:left;margin-left:303.2pt;margin-top:26.45pt;width:183pt;height:39.6pt;z-index:48754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s48WwIAAAMFAAAOAAAAZHJzL2Uyb0RvYy54bWysVE1v2zAMvQ/YfxB0X21n6bYGcYqgRYcB&#10;RRs0HXpWZCkxJosapcTOfv0oOXG6LqdhF5kS+fj56Ol11xi2U+hrsCUvLnLOlJVQ1XZd8u/Pdx++&#10;cOaDsJUwYFXJ98rz69n7d9PWTdQINmAqhYycWD9pXck3IbhJlnm5UY3wF+CUJaUGbESgK66zCkVL&#10;3huTjfL8U9YCVg5BKu/p9bZX8lnyr7WS4VFrrwIzJafcQjoxnat4ZrOpmKxRuE0tD2mIf8iiEbWl&#10;oIOrWxEE22L9l6umlggedLiQ0GSgdS1VqoGqKfI31Sw3wqlUCzXHu6FN/v+5lQ+7pVsgtaF1fuJJ&#10;jFV0Gpv4pfxYl5q1H5qlusAkPY4+jsZFTj2VpLvMR1ej1M3shHbow1cFDYtCyRG2tnqiiaRGid29&#10;DxSW7I92dDklkaSwNyrmYeyT0qyuYtiETvxQNwbZTtBkhZTKhiJOk/wl6wjTtTEDsDgHNAPoYBth&#10;KvFmAObngH9GHBApKtgwgJvaAp5zUP04pqt7+2P1fc2x/NCtOiq65FexsPiygmq/QIbQ89g7eVdT&#10;b++FDwuBRFwaBy1jeKRDG2hLDgeJsw3gr3Pv0Z74RFrOWlqEkvufW4GKM/PNEtOuivE4bk66jC8/&#10;05gZvtasXmvstrkBmkhBa+9kEqN9MEdRIzQvtLPzGJVUwkqKXXIZ8Hi5Cf2C0tZLNZ8nM9oWJ8K9&#10;XToZncc+R9o8dy8C3YFggaj5AMelEZM3FOttI9LCfBtA14l/p74eJkCblmh0+CvEVX59T1anf9fs&#10;NwAAAP//AwBQSwMEFAAGAAgAAAAhAH1zEyffAAAACgEAAA8AAABkcnMvZG93bnJldi54bWxMj8FO&#10;wzAMhu9IvENkJG4sXRndVppOA6kn2IHCYces8dqKxqmSbCs8PeYER9uffn9/sZnsIM7oQ+9IwXyW&#10;gEBqnOmpVfDxXt2tQISoyejBESr4wgCb8vqq0LlxF3rDcx1bwSEUcq2gi3HMpQxNh1aHmRuR+HZ0&#10;3urIo2+l8frC4XaQaZJk0uqe+EOnR3zusPmsT1ZBWMmnWO0cvu4X8WW7/K5q8pVStzfT9hFExCn+&#10;wfCrz+pQstPBncgEMSjIkmzBqIKHdA2CgfUy5cWByft0DrIs5P8K5Q8AAAD//wMAUEsBAi0AFAAG&#10;AAgAAAAhALaDOJL+AAAA4QEAABMAAAAAAAAAAAAAAAAAAAAAAFtDb250ZW50X1R5cGVzXS54bWxQ&#10;SwECLQAUAAYACAAAACEAOP0h/9YAAACUAQAACwAAAAAAAAAAAAAAAAAvAQAAX3JlbHMvLnJlbHNQ&#10;SwECLQAUAAYACAAAACEAV77OPFsCAAADBQAADgAAAAAAAAAAAAAAAAAuAgAAZHJzL2Uyb0RvYy54&#10;bWxQSwECLQAUAAYACAAAACEAfXMTJ98AAAAKAQAADwAAAAAAAAAAAAAAAAC1BAAAZHJzL2Rvd25y&#10;ZXYueG1sUEsFBgAAAAAEAAQA8wAAAMEFAAAAAA==&#10;" fillcolor="white [3201]" strokecolor="#4f81bd [3204]" strokeweight="2pt">
                <v:textbox>
                  <w:txbxContent>
                    <w:p w14:paraId="4B20653E" w14:textId="77777777" w:rsidR="000B248C" w:rsidRPr="00823DF4" w:rsidRDefault="000B248C" w:rsidP="000B248C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28"/>
                        </w:rPr>
                        <w:t>服裝儀容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8DE6452" w14:textId="6A397D10" w:rsidR="0059770B" w:rsidRDefault="00807A7C" w:rsidP="00823DF4">
      <w:pPr>
        <w:pStyle w:val="a3"/>
        <w:spacing w:line="280" w:lineRule="auto"/>
        <w:ind w:left="796" w:right="205" w:hanging="445"/>
        <w:jc w:val="center"/>
        <w:rPr>
          <w:rFonts w:ascii="微軟正黑體" w:eastAsia="微軟正黑體" w:hAnsi="微軟正黑體"/>
          <w:b/>
          <w:sz w:val="40"/>
        </w:rPr>
      </w:pPr>
      <w:r>
        <w:rPr>
          <w:rFonts w:ascii="標楷體" w:eastAsia="標楷體" w:hAnsi="標楷體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487531008" behindDoc="0" locked="0" layoutInCell="1" allowOverlap="1" wp14:anchorId="183D35BE" wp14:editId="3B95EC83">
                <wp:simplePos x="0" y="0"/>
                <wp:positionH relativeFrom="margin">
                  <wp:align>left</wp:align>
                </wp:positionH>
                <wp:positionV relativeFrom="paragraph">
                  <wp:posOffset>321734</wp:posOffset>
                </wp:positionV>
                <wp:extent cx="3239770" cy="1413762"/>
                <wp:effectExtent l="0" t="0" r="17780" b="15240"/>
                <wp:wrapNone/>
                <wp:docPr id="31" name="矩形: 圓角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9770" cy="141376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30AFB4" w14:textId="77777777" w:rsidR="000B248C" w:rsidRPr="00807A7C" w:rsidRDefault="000B248C" w:rsidP="000B248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807A7C">
                              <w:rPr>
                                <w:rFonts w:ascii="微軟正黑體" w:eastAsia="微軟正黑體" w:hAnsi="微軟正黑體" w:hint="eastAsia"/>
                              </w:rPr>
                              <w:t>發生食品中毒者，迅速就醫。</w:t>
                            </w:r>
                          </w:p>
                          <w:p w14:paraId="0DD15FF0" w14:textId="2FB61CBA" w:rsidR="000B248C" w:rsidRPr="00807A7C" w:rsidRDefault="000B248C" w:rsidP="000B248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807A7C">
                              <w:rPr>
                                <w:rFonts w:ascii="微軟正黑體" w:eastAsia="微軟正黑體" w:hAnsi="微軟正黑體" w:hint="eastAsia"/>
                              </w:rPr>
                              <w:t>保留剩餘食品及患者之</w:t>
                            </w:r>
                            <w:r w:rsidR="00F46BA4" w:rsidRPr="00807A7C">
                              <w:rPr>
                                <w:rFonts w:ascii="微軟正黑體" w:eastAsia="微軟正黑體" w:hAnsi="微軟正黑體" w:hint="eastAsia"/>
                              </w:rPr>
                              <w:t>嘔吐</w:t>
                            </w:r>
                            <w:r w:rsidRPr="00807A7C">
                              <w:rPr>
                                <w:rFonts w:ascii="微軟正黑體" w:eastAsia="微軟正黑體" w:hAnsi="微軟正黑體" w:hint="eastAsia"/>
                              </w:rPr>
                              <w:t>或排泄物(</w:t>
                            </w:r>
                            <w:r w:rsidR="00F85A41" w:rsidRPr="00807A7C">
                              <w:rPr>
                                <w:rFonts w:ascii="微軟正黑體" w:eastAsia="微軟正黑體" w:hAnsi="微軟正黑體" w:hint="eastAsia"/>
                              </w:rPr>
                              <w:t>密封</w:t>
                            </w:r>
                            <w:r w:rsidRPr="00807A7C">
                              <w:rPr>
                                <w:rFonts w:ascii="微軟正黑體" w:eastAsia="微軟正黑體" w:hAnsi="微軟正黑體" w:hint="eastAsia"/>
                              </w:rPr>
                              <w:t>並留存於低溫冷藏，不可冷凍)</w:t>
                            </w:r>
                            <w:r w:rsidRPr="00807A7C">
                              <w:rPr>
                                <w:rFonts w:ascii="微軟正黑體" w:eastAsia="微軟正黑體" w:hAnsi="微軟正黑體"/>
                              </w:rPr>
                              <w:t>。</w:t>
                            </w:r>
                          </w:p>
                          <w:p w14:paraId="345A41F8" w14:textId="0E07FB16" w:rsidR="000B248C" w:rsidRPr="00807A7C" w:rsidRDefault="000B248C" w:rsidP="000B248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807A7C">
                              <w:rPr>
                                <w:rFonts w:ascii="微軟正黑體" w:eastAsia="微軟正黑體" w:hAnsi="微軟正黑體" w:hint="eastAsia"/>
                              </w:rPr>
                              <w:t>應立即通報</w:t>
                            </w:r>
                            <w:r w:rsidR="00000ACA" w:rsidRPr="00000ACA">
                              <w:rPr>
                                <w:rFonts w:ascii="微軟正黑體" w:eastAsia="微軟正黑體" w:hAnsi="微軟正黑體" w:hint="eastAsia"/>
                              </w:rPr>
                              <w:t>本校學</w:t>
                            </w:r>
                            <w:proofErr w:type="gramStart"/>
                            <w:r w:rsidR="00000ACA" w:rsidRPr="00000ACA">
                              <w:rPr>
                                <w:rFonts w:ascii="微軟正黑體" w:eastAsia="微軟正黑體" w:hAnsi="微軟正黑體" w:hint="eastAsia"/>
                              </w:rPr>
                              <w:t>務</w:t>
                            </w:r>
                            <w:proofErr w:type="gramEnd"/>
                            <w:r w:rsidR="00000ACA" w:rsidRPr="00000ACA">
                              <w:rPr>
                                <w:rFonts w:ascii="微軟正黑體" w:eastAsia="微軟正黑體" w:hAnsi="微軟正黑體" w:hint="eastAsia"/>
                              </w:rPr>
                              <w:t>處身心健康中心衛生保健辦公室</w:t>
                            </w:r>
                            <w:r w:rsidRPr="00807A7C">
                              <w:rPr>
                                <w:rFonts w:ascii="微軟正黑體" w:eastAsia="微軟正黑體" w:hAnsi="微軟正黑體" w:hint="eastAsia"/>
                              </w:rPr>
                              <w:t>及衛</w:t>
                            </w:r>
                            <w:r w:rsidR="00F85A41" w:rsidRPr="00807A7C">
                              <w:rPr>
                                <w:rFonts w:ascii="微軟正黑體" w:eastAsia="微軟正黑體" w:hAnsi="微軟正黑體" w:hint="eastAsia"/>
                              </w:rPr>
                              <w:t>生</w:t>
                            </w:r>
                            <w:r w:rsidRPr="00807A7C">
                              <w:rPr>
                                <w:rFonts w:ascii="微軟正黑體" w:eastAsia="微軟正黑體" w:hAnsi="微軟正黑體" w:hint="eastAsia"/>
                              </w:rPr>
                              <w:t>局。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3D35BE" id="矩形: 圓角 31" o:spid="_x0000_s1036" style="position:absolute;left:0;text-align:left;margin-left:0;margin-top:25.35pt;width:255.1pt;height:111.3pt;z-index:4875310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yxzWwIAAAUFAAAOAAAAZHJzL2Uyb0RvYy54bWysVE1v2zAMvQ/YfxB0Xx0nWbMGdYqgRYcB&#10;RVu0HXpWZCkxJosapcTOfv0o2XG6LqdhF1kS+fjx9OjLq7Y2bKfQV2ALnp+NOFNWQlnZdcG/v9x+&#10;+sKZD8KWwoBVBd8rz68WHz9cNm6uxrABUypkFMT6eeMKvgnBzbPMy42qhT8DpywZNWAtAh1xnZUo&#10;Gopem2w8Gp1nDWDpEKTynm5vOiNfpPhaKxketPYqMFNwqi2kFdO6imu2uBTzNQq3qWRfhviHKmpR&#10;WUo6hLoRQbAtVn+FqiuJ4EGHMwl1BlpXUqUeqJt89K6b541wKvVC5Hg30OT/X1h5v3t2j0g0NM7P&#10;PW1jF63GOn6pPtYmsvYDWaoNTNLlZDy5mM2IU0m2fJpPZufjSGd2hDv04auCmsVNwRG2tnyiJ0lM&#10;id2dD53/wY/AxyrSLuyNioUY+6Q0q0rKO07oJBB1bZDtBD2tkFLZkPf5k3eE6cqYAZifApoB1PtG&#10;mErCGYCjU8A/Mw6IlBVsGMB1ZQFPBSh/HMrVnf+h+67n2H5oVy01TfQmocarFZT7R2QInZK9k7cV&#10;kXsnfHgUSNKlB6FxDA+0aANNwaHfcbYB/HXqPvqTosjKWUOjUHD/cytQcWa+WdLaRT6dxtlJh+nn&#10;2ZgO+Nayemux2/oa6ElyGnwn0zb6B3PYaoT6laZ2GbOSSVhJuQsuAx4O16EbUZp7qZbL5Ebz4kS4&#10;s89OxuCR6Kibl/ZVoOsVFkic93AYGzF/p7HONyItLLcBdJUEeOS1fwKataTj/r8Qh/ntOXkd/16L&#10;3wAAAP//AwBQSwMEFAAGAAgAAAAhADurdZ3cAAAABwEAAA8AAABkcnMvZG93bnJldi54bWxMjzFP&#10;wzAUhHck/oP1kNio3ZSSKsSpClImYGhgYHTjRxIRP0f2axv49ZgJxtOd7r4rt7MbxQlDHDxpWC4U&#10;CKTW24E6DW+v9c0GRGRD1oyeUMMXRthWlxelKaw/0x5PDXcilVAsjIaeeSqkjG2PzsSFn5CS9+GD&#10;M5xk6KQN5pzK3Sgzpe6kMwOlhd5M+Nhj+9kcnYa4kQ9cv3h8fr/lp13+XTcUaq2vr+bdPQjGmf/C&#10;8Iuf0KFKTAd/JBvFqCEdYQ1rlYNI7nqpMhAHDVm+WoGsSvmfv/oBAAD//wMAUEsBAi0AFAAGAAgA&#10;AAAhALaDOJL+AAAA4QEAABMAAAAAAAAAAAAAAAAAAAAAAFtDb250ZW50X1R5cGVzXS54bWxQSwEC&#10;LQAUAAYACAAAACEAOP0h/9YAAACUAQAACwAAAAAAAAAAAAAAAAAvAQAAX3JlbHMvLnJlbHNQSwEC&#10;LQAUAAYACAAAACEAvGcsc1sCAAAFBQAADgAAAAAAAAAAAAAAAAAuAgAAZHJzL2Uyb0RvYy54bWxQ&#10;SwECLQAUAAYACAAAACEAO6t1ndwAAAAHAQAADwAAAAAAAAAAAAAAAAC1BAAAZHJzL2Rvd25yZXYu&#10;eG1sUEsFBgAAAAAEAAQA8wAAAL4FAAAAAA==&#10;" fillcolor="white [3201]" strokecolor="#4f81bd [3204]" strokeweight="2pt">
                <v:textbox>
                  <w:txbxContent>
                    <w:p w14:paraId="5330AFB4" w14:textId="77777777" w:rsidR="000B248C" w:rsidRPr="00807A7C" w:rsidRDefault="000B248C" w:rsidP="000B248C">
                      <w:pPr>
                        <w:pStyle w:val="a4"/>
                        <w:numPr>
                          <w:ilvl w:val="0"/>
                          <w:numId w:val="4"/>
                        </w:numPr>
                        <w:rPr>
                          <w:rFonts w:ascii="微軟正黑體" w:eastAsia="微軟正黑體" w:hAnsi="微軟正黑體"/>
                        </w:rPr>
                      </w:pPr>
                      <w:r w:rsidRPr="00807A7C">
                        <w:rPr>
                          <w:rFonts w:ascii="微軟正黑體" w:eastAsia="微軟正黑體" w:hAnsi="微軟正黑體" w:hint="eastAsia"/>
                        </w:rPr>
                        <w:t>發生食品中毒者，迅速就醫。</w:t>
                      </w:r>
                    </w:p>
                    <w:p w14:paraId="0DD15FF0" w14:textId="2FB61CBA" w:rsidR="000B248C" w:rsidRPr="00807A7C" w:rsidRDefault="000B248C" w:rsidP="000B248C">
                      <w:pPr>
                        <w:pStyle w:val="a4"/>
                        <w:numPr>
                          <w:ilvl w:val="0"/>
                          <w:numId w:val="4"/>
                        </w:numPr>
                        <w:rPr>
                          <w:rFonts w:ascii="微軟正黑體" w:eastAsia="微軟正黑體" w:hAnsi="微軟正黑體"/>
                        </w:rPr>
                      </w:pPr>
                      <w:r w:rsidRPr="00807A7C">
                        <w:rPr>
                          <w:rFonts w:ascii="微軟正黑體" w:eastAsia="微軟正黑體" w:hAnsi="微軟正黑體" w:hint="eastAsia"/>
                        </w:rPr>
                        <w:t>保留剩餘食品及患者之</w:t>
                      </w:r>
                      <w:r w:rsidR="00F46BA4" w:rsidRPr="00807A7C">
                        <w:rPr>
                          <w:rFonts w:ascii="微軟正黑體" w:eastAsia="微軟正黑體" w:hAnsi="微軟正黑體" w:hint="eastAsia"/>
                        </w:rPr>
                        <w:t>嘔吐</w:t>
                      </w:r>
                      <w:r w:rsidRPr="00807A7C">
                        <w:rPr>
                          <w:rFonts w:ascii="微軟正黑體" w:eastAsia="微軟正黑體" w:hAnsi="微軟正黑體" w:hint="eastAsia"/>
                        </w:rPr>
                        <w:t>或排泄物(</w:t>
                      </w:r>
                      <w:r w:rsidR="00F85A41" w:rsidRPr="00807A7C">
                        <w:rPr>
                          <w:rFonts w:ascii="微軟正黑體" w:eastAsia="微軟正黑體" w:hAnsi="微軟正黑體" w:hint="eastAsia"/>
                        </w:rPr>
                        <w:t>密封</w:t>
                      </w:r>
                      <w:r w:rsidRPr="00807A7C">
                        <w:rPr>
                          <w:rFonts w:ascii="微軟正黑體" w:eastAsia="微軟正黑體" w:hAnsi="微軟正黑體" w:hint="eastAsia"/>
                        </w:rPr>
                        <w:t>並留存於低溫冷藏，不可冷凍)</w:t>
                      </w:r>
                      <w:r w:rsidRPr="00807A7C">
                        <w:rPr>
                          <w:rFonts w:ascii="微軟正黑體" w:eastAsia="微軟正黑體" w:hAnsi="微軟正黑體"/>
                        </w:rPr>
                        <w:t>。</w:t>
                      </w:r>
                    </w:p>
                    <w:p w14:paraId="345A41F8" w14:textId="0E07FB16" w:rsidR="000B248C" w:rsidRPr="00807A7C" w:rsidRDefault="000B248C" w:rsidP="000B248C">
                      <w:pPr>
                        <w:pStyle w:val="a4"/>
                        <w:numPr>
                          <w:ilvl w:val="0"/>
                          <w:numId w:val="4"/>
                        </w:numPr>
                        <w:rPr>
                          <w:rFonts w:ascii="微軟正黑體" w:eastAsia="微軟正黑體" w:hAnsi="微軟正黑體"/>
                        </w:rPr>
                      </w:pPr>
                      <w:r w:rsidRPr="00807A7C">
                        <w:rPr>
                          <w:rFonts w:ascii="微軟正黑體" w:eastAsia="微軟正黑體" w:hAnsi="微軟正黑體" w:hint="eastAsia"/>
                        </w:rPr>
                        <w:t>應立即通報</w:t>
                      </w:r>
                      <w:r w:rsidR="00000ACA" w:rsidRPr="00000ACA">
                        <w:rPr>
                          <w:rFonts w:ascii="微軟正黑體" w:eastAsia="微軟正黑體" w:hAnsi="微軟正黑體" w:hint="eastAsia"/>
                        </w:rPr>
                        <w:t>本校學</w:t>
                      </w:r>
                      <w:proofErr w:type="gramStart"/>
                      <w:r w:rsidR="00000ACA" w:rsidRPr="00000ACA">
                        <w:rPr>
                          <w:rFonts w:ascii="微軟正黑體" w:eastAsia="微軟正黑體" w:hAnsi="微軟正黑體" w:hint="eastAsia"/>
                        </w:rPr>
                        <w:t>務</w:t>
                      </w:r>
                      <w:proofErr w:type="gramEnd"/>
                      <w:r w:rsidR="00000ACA" w:rsidRPr="00000ACA">
                        <w:rPr>
                          <w:rFonts w:ascii="微軟正黑體" w:eastAsia="微軟正黑體" w:hAnsi="微軟正黑體" w:hint="eastAsia"/>
                        </w:rPr>
                        <w:t>處身心健康中心衛生保健辦公室</w:t>
                      </w:r>
                      <w:r w:rsidRPr="00807A7C">
                        <w:rPr>
                          <w:rFonts w:ascii="微軟正黑體" w:eastAsia="微軟正黑體" w:hAnsi="微軟正黑體" w:hint="eastAsia"/>
                        </w:rPr>
                        <w:t>及衛</w:t>
                      </w:r>
                      <w:r w:rsidR="00F85A41" w:rsidRPr="00807A7C">
                        <w:rPr>
                          <w:rFonts w:ascii="微軟正黑體" w:eastAsia="微軟正黑體" w:hAnsi="微軟正黑體" w:hint="eastAsia"/>
                        </w:rPr>
                        <w:t>生</w:t>
                      </w:r>
                      <w:r w:rsidRPr="00807A7C">
                        <w:rPr>
                          <w:rFonts w:ascii="微軟正黑體" w:eastAsia="微軟正黑體" w:hAnsi="微軟正黑體" w:hint="eastAsia"/>
                        </w:rPr>
                        <w:t>局。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408B3">
        <w:rPr>
          <w:rFonts w:ascii="標楷體" w:eastAsia="標楷體" w:hAnsi="標楷體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487529984" behindDoc="0" locked="0" layoutInCell="1" allowOverlap="1" wp14:anchorId="41148192" wp14:editId="3A3D3198">
                <wp:simplePos x="0" y="0"/>
                <wp:positionH relativeFrom="margin">
                  <wp:align>right</wp:align>
                </wp:positionH>
                <wp:positionV relativeFrom="paragraph">
                  <wp:posOffset>194098</wp:posOffset>
                </wp:positionV>
                <wp:extent cx="3240000" cy="1540933"/>
                <wp:effectExtent l="0" t="0" r="17780" b="21590"/>
                <wp:wrapNone/>
                <wp:docPr id="30" name="矩形: 圓角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0" cy="154093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6A2EDE" w14:textId="77777777" w:rsidR="000B248C" w:rsidRPr="00DD2005" w:rsidRDefault="000B248C" w:rsidP="000B248C">
                            <w:pPr>
                              <w:pStyle w:val="a4"/>
                              <w:ind w:left="360"/>
                              <w:rPr>
                                <w:rFonts w:ascii="微軟正黑體" w:eastAsia="微軟正黑體" w:hAnsi="微軟正黑體" w:cs="Segoe UI Symbol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DD2005">
                              <w:rPr>
                                <w:rFonts w:ascii="MS Gothic" w:eastAsia="MS Gothic" w:hAnsi="MS Gothic" w:cs="MS Gothic" w:hint="eastAsia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  <w:t>✓</w:t>
                            </w:r>
                            <w:r w:rsidRPr="00DD2005">
                              <w:rPr>
                                <w:rFonts w:ascii="微軟正黑體" w:eastAsia="微軟正黑體" w:hAnsi="微軟正黑體" w:cs="Segoe UI Symbol" w:hint="eastAsia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  <w:t>帽子(完全覆蓋頭髮)</w:t>
                            </w:r>
                          </w:p>
                          <w:p w14:paraId="10950665" w14:textId="77777777" w:rsidR="000B248C" w:rsidRPr="00DD2005" w:rsidRDefault="000B248C" w:rsidP="000B248C">
                            <w:pPr>
                              <w:pStyle w:val="a4"/>
                              <w:ind w:left="360"/>
                              <w:rPr>
                                <w:rFonts w:ascii="微軟正黑體" w:eastAsia="微軟正黑體" w:hAnsi="微軟正黑體" w:cs="Segoe UI Symbol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DD2005">
                              <w:rPr>
                                <w:rFonts w:ascii="MS Gothic" w:eastAsia="MS Gothic" w:hAnsi="MS Gothic" w:cs="MS Gothic" w:hint="eastAsia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  <w:t>✓</w:t>
                            </w:r>
                            <w:r w:rsidRPr="00DD2005">
                              <w:rPr>
                                <w:rFonts w:ascii="微軟正黑體" w:eastAsia="微軟正黑體" w:hAnsi="微軟正黑體" w:cs="Segoe UI Symbol" w:hint="eastAsia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  <w:t>口罩(遮住口)</w:t>
                            </w:r>
                          </w:p>
                          <w:p w14:paraId="4022FB07" w14:textId="77777777" w:rsidR="000B248C" w:rsidRDefault="000B248C" w:rsidP="000B248C">
                            <w:pPr>
                              <w:pStyle w:val="a4"/>
                              <w:ind w:left="360"/>
                              <w:rPr>
                                <w:rFonts w:ascii="微軟正黑體" w:eastAsia="微軟正黑體" w:hAnsi="微軟正黑體" w:cs="Segoe UI Symbol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DD2005">
                              <w:rPr>
                                <w:rFonts w:ascii="MS Gothic" w:eastAsia="MS Gothic" w:hAnsi="MS Gothic" w:cs="MS Gothic" w:hint="eastAsia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  <w:t>✓</w:t>
                            </w:r>
                            <w:r w:rsidRPr="00DD2005">
                              <w:rPr>
                                <w:rFonts w:ascii="微軟正黑體" w:eastAsia="微軟正黑體" w:hAnsi="微軟正黑體" w:cs="Segoe UI Symbol" w:hint="eastAsia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  <w:t>服裝(乾淨)、包鞋(防水、防滑)</w:t>
                            </w:r>
                          </w:p>
                          <w:p w14:paraId="19050713" w14:textId="77777777" w:rsidR="000B248C" w:rsidRPr="00DD2005" w:rsidRDefault="000B248C" w:rsidP="000B248C">
                            <w:pPr>
                              <w:pStyle w:val="a4"/>
                              <w:ind w:left="360"/>
                              <w:rPr>
                                <w:rFonts w:ascii="微軟正黑體" w:eastAsia="微軟正黑體" w:hAnsi="微軟正黑體" w:cs="Segoe UI Symbol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DD2005">
                              <w:rPr>
                                <w:rFonts w:ascii="MS Gothic" w:eastAsia="MS Gothic" w:hAnsi="MS Gothic" w:cs="MS Gothic" w:hint="eastAsia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  <w:t>✓</w:t>
                            </w:r>
                            <w:r w:rsidRPr="00DD2005">
                              <w:rPr>
                                <w:rFonts w:ascii="微軟正黑體" w:eastAsia="微軟正黑體" w:hAnsi="微軟正黑體" w:cs="Segoe UI Symbol" w:hint="eastAsia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  <w:t>食物製備時勿配戴飾品(如耳環、項鍊)</w:t>
                            </w:r>
                            <w:r w:rsidRPr="00DD2005">
                              <w:rPr>
                                <w:rFonts w:ascii="微軟正黑體" w:eastAsia="微軟正黑體" w:hAnsi="微軟正黑體" w:cs="Segoe UI Symbol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  <w:t>、不續留</w:t>
                            </w:r>
                            <w:r w:rsidRPr="00DD2005">
                              <w:rPr>
                                <w:rFonts w:ascii="微軟正黑體" w:eastAsia="微軟正黑體" w:hAnsi="微軟正黑體" w:cs="Segoe UI Symbol" w:hint="eastAsia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  <w:t>指甲、塗抹指甲油。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148192" id="矩形: 圓角 30" o:spid="_x0000_s1037" style="position:absolute;left:0;text-align:left;margin-left:203.9pt;margin-top:15.3pt;width:255.1pt;height:121.35pt;z-index:4875299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AIHWQIAAAUFAAAOAAAAZHJzL2Uyb0RvYy54bWysVN9P2zAQfp+0/8Hy+0hSygYVKapATJMQ&#10;VMDEs+vYNJrj885uk+6v39lJU8b6NK0P7p3vvvvl73J51TWGbRX6GmzJi5OcM2UlVLV9Lfn359tP&#10;55z5IGwlDFhV8p3y/Gr+8cNl62ZqAmswlUJGQayfta7k6xDcLMu8XKtG+BNwypJRAzYikIqvWYWi&#10;peiNySZ5/jlrASuHIJX3dHvTG/k8xddayfCgtVeBmZJTbSGdmM5VPLP5pZi9onDrWg5liH+oohG1&#10;paRjqBsRBNtg/VeoppYIHnQ4kdBkoHUtVeqBuinyd908rYVTqRcajnfjmPz/Cyvvt09uiTSG1vmZ&#10;JzF20Wls4j/Vx7o0rN04LNUFJunydDLN6ceZJFtxNs0vTk/jOLMD3KEPXxU0LAolR9jY6pGeJE1K&#10;bO986P33fgQ+VJGksDMqFmLso9KsrijvJKETQdS1QbYV9LRCSmVDMeRP3hGma2NGYHEMaEbQ4Bth&#10;KhFnBObHgH9mHBEpK9gwgpvaAh4LUP3Yl6t7/333fc+x/dCtOmqaxptc49UKqt0SGULPZO/kbU3D&#10;vRM+LAUSdelBaB3DAx3aQFtyGCTO1oC/jt1Hf2IUWTlraRVK7n9uBCrOzDdLXLsoptO4O0mZnn2Z&#10;kIJvLau3FrtproGepKDFdzKJ0T+YvagRmhfa2kXMSiZhJeUuuQy4V65Dv6K091ItFsmN9sWJcGef&#10;nIzB46Ajb567F4FuYFggct7Dfm3E7B3Het+ItLDYBNB1IuBhrsMT0K4lHg/fhbjMb/Xkdfh6zX8D&#10;AAD//wMAUEsDBBQABgAIAAAAIQCTg8Jh3AAAAAcBAAAPAAAAZHJzL2Rvd25yZXYueG1sTI8xT8Mw&#10;FIR3JP6D9ZDYqN0E2irEqQpSJmAgMDC68SOJiJ8j+7UN/HrMRMfTne6+K7ezG8URQxw8aVguFAik&#10;1tuBOg3vb/XNBkRkQ9aMnlDDN0bYVpcXpSmsP9ErHhvuRCqhWBgNPfNUSBnbHp2JCz8hJe/TB2c4&#10;ydBJG8wplbtRZkqtpDMDpYXeTPjYY/vVHJyGuJEPXL94fP645afd+qduKNRaX1/Nu3sQjDP/h+EP&#10;P6FDlZj2/kA2ilFDOsIacrUCkdy7pcpA7DVk6zwHWZXynL/6BQAA//8DAFBLAQItABQABgAIAAAA&#10;IQC2gziS/gAAAOEBAAATAAAAAAAAAAAAAAAAAAAAAABbQ29udGVudF9UeXBlc10ueG1sUEsBAi0A&#10;FAAGAAgAAAAhADj9If/WAAAAlAEAAAsAAAAAAAAAAAAAAAAALwEAAF9yZWxzLy5yZWxzUEsBAi0A&#10;FAAGAAgAAAAhAHaEAgdZAgAABQUAAA4AAAAAAAAAAAAAAAAALgIAAGRycy9lMm9Eb2MueG1sUEsB&#10;Ai0AFAAGAAgAAAAhAJODwmHcAAAABwEAAA8AAAAAAAAAAAAAAAAAswQAAGRycy9kb3ducmV2Lnht&#10;bFBLBQYAAAAABAAEAPMAAAC8BQAAAAA=&#10;" fillcolor="white [3201]" strokecolor="#4f81bd [3204]" strokeweight="2pt">
                <v:textbox>
                  <w:txbxContent>
                    <w:p w14:paraId="7C6A2EDE" w14:textId="77777777" w:rsidR="000B248C" w:rsidRPr="00DD2005" w:rsidRDefault="000B248C" w:rsidP="000B248C">
                      <w:pPr>
                        <w:pStyle w:val="a4"/>
                        <w:ind w:left="360"/>
                        <w:rPr>
                          <w:rFonts w:ascii="微軟正黑體" w:eastAsia="微軟正黑體" w:hAnsi="微軟正黑體" w:cs="Segoe UI Symbol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DD2005">
                        <w:rPr>
                          <w:rFonts w:ascii="MS Gothic" w:eastAsia="MS Gothic" w:hAnsi="MS Gothic" w:cs="MS Gothic" w:hint="eastAsia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  <w:t>✓</w:t>
                      </w:r>
                      <w:r w:rsidRPr="00DD2005">
                        <w:rPr>
                          <w:rFonts w:ascii="微軟正黑體" w:eastAsia="微軟正黑體" w:hAnsi="微軟正黑體" w:cs="Segoe UI Symbol" w:hint="eastAsia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  <w:t>帽子(完全覆蓋頭髮)</w:t>
                      </w:r>
                    </w:p>
                    <w:p w14:paraId="10950665" w14:textId="77777777" w:rsidR="000B248C" w:rsidRPr="00DD2005" w:rsidRDefault="000B248C" w:rsidP="000B248C">
                      <w:pPr>
                        <w:pStyle w:val="a4"/>
                        <w:ind w:left="360"/>
                        <w:rPr>
                          <w:rFonts w:ascii="微軟正黑體" w:eastAsia="微軟正黑體" w:hAnsi="微軟正黑體" w:cs="Segoe UI Symbol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DD2005">
                        <w:rPr>
                          <w:rFonts w:ascii="MS Gothic" w:eastAsia="MS Gothic" w:hAnsi="MS Gothic" w:cs="MS Gothic" w:hint="eastAsia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  <w:t>✓</w:t>
                      </w:r>
                      <w:r w:rsidRPr="00DD2005">
                        <w:rPr>
                          <w:rFonts w:ascii="微軟正黑體" w:eastAsia="微軟正黑體" w:hAnsi="微軟正黑體" w:cs="Segoe UI Symbol" w:hint="eastAsia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  <w:t>口罩(遮住口)</w:t>
                      </w:r>
                    </w:p>
                    <w:p w14:paraId="4022FB07" w14:textId="77777777" w:rsidR="000B248C" w:rsidRDefault="000B248C" w:rsidP="000B248C">
                      <w:pPr>
                        <w:pStyle w:val="a4"/>
                        <w:ind w:left="360"/>
                        <w:rPr>
                          <w:rFonts w:ascii="微軟正黑體" w:eastAsia="微軟正黑體" w:hAnsi="微軟正黑體" w:cs="Segoe UI Symbol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DD2005">
                        <w:rPr>
                          <w:rFonts w:ascii="MS Gothic" w:eastAsia="MS Gothic" w:hAnsi="MS Gothic" w:cs="MS Gothic" w:hint="eastAsia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  <w:t>✓</w:t>
                      </w:r>
                      <w:r w:rsidRPr="00DD2005">
                        <w:rPr>
                          <w:rFonts w:ascii="微軟正黑體" w:eastAsia="微軟正黑體" w:hAnsi="微軟正黑體" w:cs="Segoe UI Symbol" w:hint="eastAsia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  <w:t>服裝(乾淨)、包鞋(防水、防滑)</w:t>
                      </w:r>
                    </w:p>
                    <w:p w14:paraId="19050713" w14:textId="77777777" w:rsidR="000B248C" w:rsidRPr="00DD2005" w:rsidRDefault="000B248C" w:rsidP="000B248C">
                      <w:pPr>
                        <w:pStyle w:val="a4"/>
                        <w:ind w:left="360"/>
                        <w:rPr>
                          <w:rFonts w:ascii="微軟正黑體" w:eastAsia="微軟正黑體" w:hAnsi="微軟正黑體" w:cs="Segoe UI Symbol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DD2005">
                        <w:rPr>
                          <w:rFonts w:ascii="MS Gothic" w:eastAsia="MS Gothic" w:hAnsi="MS Gothic" w:cs="MS Gothic" w:hint="eastAsia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  <w:t>✓</w:t>
                      </w:r>
                      <w:r w:rsidRPr="00DD2005">
                        <w:rPr>
                          <w:rFonts w:ascii="微軟正黑體" w:eastAsia="微軟正黑體" w:hAnsi="微軟正黑體" w:cs="Segoe UI Symbol" w:hint="eastAsia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  <w:t>食物製備時勿配戴飾品(如耳環、項鍊)</w:t>
                      </w:r>
                      <w:r w:rsidRPr="00DD2005">
                        <w:rPr>
                          <w:rFonts w:ascii="微軟正黑體" w:eastAsia="微軟正黑體" w:hAnsi="微軟正黑體" w:cs="Segoe UI Symbol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  <w:t>、不續留</w:t>
                      </w:r>
                      <w:r w:rsidRPr="00DD2005">
                        <w:rPr>
                          <w:rFonts w:ascii="微軟正黑體" w:eastAsia="微軟正黑體" w:hAnsi="微軟正黑體" w:cs="Segoe UI Symbol" w:hint="eastAsia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  <w:t>指甲、塗抹指甲油。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BBC08C7" w14:textId="0ADB9D02" w:rsidR="0059770B" w:rsidRDefault="0059770B" w:rsidP="00823DF4">
      <w:pPr>
        <w:pStyle w:val="a3"/>
        <w:spacing w:line="280" w:lineRule="auto"/>
        <w:ind w:left="796" w:right="205" w:hanging="445"/>
        <w:jc w:val="center"/>
        <w:rPr>
          <w:rFonts w:ascii="微軟正黑體" w:eastAsia="微軟正黑體" w:hAnsi="微軟正黑體"/>
          <w:b/>
          <w:sz w:val="40"/>
        </w:rPr>
      </w:pPr>
    </w:p>
    <w:p w14:paraId="16388F18" w14:textId="24C437D9" w:rsidR="000B248C" w:rsidRPr="00521C48" w:rsidRDefault="000B248C" w:rsidP="00521C48">
      <w:pPr>
        <w:pStyle w:val="a3"/>
        <w:spacing w:line="280" w:lineRule="auto"/>
        <w:ind w:left="796" w:right="205" w:hanging="445"/>
        <w:jc w:val="center"/>
        <w:rPr>
          <w:rFonts w:ascii="標楷體" w:eastAsia="標楷體" w:hAnsi="標楷體"/>
          <w:sz w:val="40"/>
        </w:rPr>
        <w:sectPr w:rsidR="000B248C" w:rsidRPr="00521C48" w:rsidSect="000B248C">
          <w:headerReference w:type="default" r:id="rId12"/>
          <w:footerReference w:type="default" r:id="rId13"/>
          <w:pgSz w:w="11910" w:h="16840"/>
          <w:pgMar w:top="720" w:right="720" w:bottom="720" w:left="720" w:header="720" w:footer="720" w:gutter="0"/>
          <w:cols w:space="720"/>
        </w:sectPr>
      </w:pPr>
    </w:p>
    <w:p w14:paraId="2876C1CE" w14:textId="391FD269" w:rsidR="007A7B7C" w:rsidRPr="00EA64B8" w:rsidRDefault="007A7B7C" w:rsidP="007A7B7C">
      <w:pPr>
        <w:spacing w:after="40"/>
        <w:jc w:val="center"/>
        <w:rPr>
          <w:szCs w:val="24"/>
        </w:rPr>
      </w:pPr>
      <w:r w:rsidRPr="007A7B7C">
        <w:rPr>
          <w:rFonts w:hint="eastAsia"/>
          <w:b/>
          <w:color w:val="1F4E78"/>
          <w:sz w:val="36"/>
          <w:szCs w:val="24"/>
        </w:rPr>
        <w:lastRenderedPageBreak/>
        <w:t>校園臨時性食品製作及販售活動</w:t>
      </w:r>
      <w:proofErr w:type="gramStart"/>
      <w:r w:rsidRPr="00EA64B8">
        <w:rPr>
          <w:b/>
          <w:color w:val="1F4E78"/>
          <w:sz w:val="36"/>
          <w:szCs w:val="24"/>
        </w:rPr>
        <w:t>膳食留樣步驟</w:t>
      </w:r>
      <w:proofErr w:type="gramEnd"/>
    </w:p>
    <w:p w14:paraId="6EF5BC59" w14:textId="328E2EE9" w:rsidR="007A7B7C" w:rsidRPr="007A7B7C" w:rsidRDefault="007A7B7C" w:rsidP="007A7B7C">
      <w:pPr>
        <w:spacing w:after="100"/>
        <w:jc w:val="center"/>
      </w:pPr>
    </w:p>
    <w:tbl>
      <w:tblPr>
        <w:tblW w:w="9639" w:type="dxa"/>
        <w:jc w:val="center"/>
        <w:tblLayout w:type="fixed"/>
        <w:tblLook w:val="04A0" w:firstRow="1" w:lastRow="0" w:firstColumn="1" w:lastColumn="0" w:noHBand="0" w:noVBand="1"/>
      </w:tblPr>
      <w:tblGrid>
        <w:gridCol w:w="680"/>
        <w:gridCol w:w="1701"/>
        <w:gridCol w:w="1701"/>
        <w:gridCol w:w="5557"/>
      </w:tblGrid>
      <w:tr w:rsidR="007A7B7C" w14:paraId="316F7BDD" w14:textId="77777777" w:rsidTr="00AA631F">
        <w:trPr>
          <w:jc w:val="center"/>
        </w:trPr>
        <w:tc>
          <w:tcPr>
            <w:tcW w:w="680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1F4E78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4478B3B" w14:textId="77777777" w:rsidR="007A7B7C" w:rsidRDefault="007A7B7C" w:rsidP="00AA631F">
            <w:pPr>
              <w:spacing w:line="252" w:lineRule="auto"/>
              <w:jc w:val="center"/>
            </w:pPr>
            <w:r>
              <w:rPr>
                <w:b/>
                <w:color w:val="FFFFFF"/>
                <w:sz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  <w:vAlign w:val="center"/>
          </w:tcPr>
          <w:p w14:paraId="27B53BAA" w14:textId="77777777" w:rsidR="007A7B7C" w:rsidRDefault="007A7B7C" w:rsidP="00AA631F">
            <w:pPr>
              <w:spacing w:line="252" w:lineRule="auto"/>
              <w:jc w:val="center"/>
              <w:rPr>
                <w:b/>
                <w:color w:val="1F1F1F"/>
              </w:rPr>
            </w:pPr>
            <w:r>
              <w:rPr>
                <w:b/>
                <w:color w:val="1F1F1F"/>
              </w:rPr>
              <w:t>準備容器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</w:tcPr>
          <w:p w14:paraId="6EBEAB71" w14:textId="77777777" w:rsidR="007A7B7C" w:rsidRDefault="007A7B7C" w:rsidP="00AA631F">
            <w:pPr>
              <w:spacing w:line="252" w:lineRule="auto"/>
              <w:jc w:val="center"/>
              <w:rPr>
                <w:b/>
                <w:color w:val="1F1F1F"/>
              </w:rPr>
            </w:pPr>
            <w:r w:rsidRPr="004220B9">
              <w:rPr>
                <w:b/>
                <w:noProof/>
                <w:color w:val="1F1F1F"/>
              </w:rPr>
              <w:drawing>
                <wp:inline distT="0" distB="0" distL="0" distR="0" wp14:anchorId="6A25D944" wp14:editId="490CF4D2">
                  <wp:extent cx="685896" cy="1000265"/>
                  <wp:effectExtent l="0" t="0" r="0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96" cy="100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23C40138" w14:textId="77777777" w:rsidR="007A7B7C" w:rsidRDefault="007A7B7C" w:rsidP="00AA631F">
            <w:pPr>
              <w:spacing w:line="252" w:lineRule="auto"/>
            </w:pPr>
            <w:r>
              <w:rPr>
                <w:color w:val="1F1F1F"/>
                <w:sz w:val="20"/>
              </w:rPr>
              <w:t>使用</w:t>
            </w:r>
            <w:proofErr w:type="gramStart"/>
            <w:r>
              <w:rPr>
                <w:color w:val="1F1F1F"/>
                <w:sz w:val="20"/>
              </w:rPr>
              <w:t>乾淨夾鏈袋</w:t>
            </w:r>
            <w:proofErr w:type="gramEnd"/>
            <w:r>
              <w:rPr>
                <w:color w:val="1F1F1F"/>
                <w:sz w:val="20"/>
              </w:rPr>
              <w:t>（建議6號以上）或其他適當容器盛裝。</w:t>
            </w:r>
          </w:p>
        </w:tc>
      </w:tr>
      <w:tr w:rsidR="007A7B7C" w14:paraId="499DE4A0" w14:textId="77777777" w:rsidTr="00AA631F">
        <w:trPr>
          <w:jc w:val="center"/>
        </w:trPr>
        <w:tc>
          <w:tcPr>
            <w:tcW w:w="680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1F4E78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CEFA1CF" w14:textId="77777777" w:rsidR="007A7B7C" w:rsidRDefault="007A7B7C" w:rsidP="00AA631F">
            <w:pPr>
              <w:spacing w:line="252" w:lineRule="auto"/>
              <w:jc w:val="center"/>
            </w:pPr>
            <w:r>
              <w:rPr>
                <w:b/>
                <w:color w:val="FFFFFF"/>
                <w:sz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  <w:vAlign w:val="center"/>
          </w:tcPr>
          <w:p w14:paraId="301F317B" w14:textId="77777777" w:rsidR="007A7B7C" w:rsidRDefault="007A7B7C" w:rsidP="00AA631F">
            <w:pPr>
              <w:spacing w:line="252" w:lineRule="auto"/>
              <w:jc w:val="center"/>
              <w:rPr>
                <w:b/>
                <w:color w:val="1F1F1F"/>
              </w:rPr>
            </w:pPr>
            <w:proofErr w:type="gramStart"/>
            <w:r>
              <w:rPr>
                <w:b/>
                <w:color w:val="1F1F1F"/>
              </w:rPr>
              <w:t>分別留樣</w:t>
            </w:r>
            <w:proofErr w:type="gramEnd"/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</w:tcPr>
          <w:p w14:paraId="37BA06C3" w14:textId="77777777" w:rsidR="007A7B7C" w:rsidRDefault="007A7B7C" w:rsidP="00AA631F">
            <w:pPr>
              <w:spacing w:line="252" w:lineRule="auto"/>
              <w:jc w:val="center"/>
              <w:rPr>
                <w:b/>
                <w:color w:val="1F1F1F"/>
              </w:rPr>
            </w:pPr>
            <w:r>
              <w:rPr>
                <w:b/>
                <w:noProof/>
                <w:color w:val="1F1F1F"/>
              </w:rPr>
              <w:drawing>
                <wp:inline distT="0" distB="0" distL="0" distR="0" wp14:anchorId="11190471" wp14:editId="07CC28F6">
                  <wp:extent cx="657225" cy="1019175"/>
                  <wp:effectExtent l="0" t="0" r="9525" b="952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76A240D3" w14:textId="77777777" w:rsidR="007A7B7C" w:rsidRDefault="007A7B7C" w:rsidP="00AA631F">
            <w:pPr>
              <w:spacing w:line="252" w:lineRule="auto"/>
            </w:pPr>
            <w:r>
              <w:rPr>
                <w:color w:val="1F1F1F"/>
                <w:sz w:val="20"/>
              </w:rPr>
              <w:t>葷食、素食及其他不同類別餐</w:t>
            </w:r>
            <w:proofErr w:type="gramStart"/>
            <w:r>
              <w:rPr>
                <w:color w:val="1F1F1F"/>
                <w:sz w:val="20"/>
              </w:rPr>
              <w:t>食應分開留樣</w:t>
            </w:r>
            <w:proofErr w:type="gramEnd"/>
            <w:r>
              <w:rPr>
                <w:color w:val="1F1F1F"/>
                <w:sz w:val="20"/>
              </w:rPr>
              <w:t>，每一</w:t>
            </w:r>
            <w:proofErr w:type="gramStart"/>
            <w:r>
              <w:rPr>
                <w:color w:val="1F1F1F"/>
                <w:sz w:val="20"/>
              </w:rPr>
              <w:t>類留樣</w:t>
            </w:r>
            <w:proofErr w:type="gramEnd"/>
            <w:r>
              <w:rPr>
                <w:color w:val="1F1F1F"/>
                <w:sz w:val="20"/>
              </w:rPr>
              <w:t>250公克以上。</w:t>
            </w:r>
          </w:p>
        </w:tc>
      </w:tr>
      <w:tr w:rsidR="007A7B7C" w14:paraId="4EC8398C" w14:textId="77777777" w:rsidTr="00AA631F">
        <w:trPr>
          <w:jc w:val="center"/>
        </w:trPr>
        <w:tc>
          <w:tcPr>
            <w:tcW w:w="680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1F4E78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49589F46" w14:textId="77777777" w:rsidR="007A7B7C" w:rsidRDefault="007A7B7C" w:rsidP="00AA631F">
            <w:pPr>
              <w:spacing w:line="252" w:lineRule="auto"/>
              <w:jc w:val="center"/>
            </w:pPr>
            <w:r>
              <w:rPr>
                <w:b/>
                <w:color w:val="FFFFFF"/>
                <w:sz w:val="24"/>
              </w:rPr>
              <w:t>3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  <w:vAlign w:val="center"/>
          </w:tcPr>
          <w:p w14:paraId="67E30F67" w14:textId="77777777" w:rsidR="007A7B7C" w:rsidRDefault="007A7B7C" w:rsidP="00AA631F">
            <w:pPr>
              <w:spacing w:line="252" w:lineRule="auto"/>
              <w:jc w:val="center"/>
              <w:rPr>
                <w:b/>
                <w:color w:val="1F1F1F"/>
              </w:rPr>
            </w:pPr>
            <w:r>
              <w:rPr>
                <w:b/>
                <w:color w:val="1F1F1F"/>
              </w:rPr>
              <w:t>完整標示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</w:tcPr>
          <w:p w14:paraId="0CD2CD7E" w14:textId="77777777" w:rsidR="007A7B7C" w:rsidRDefault="007A7B7C" w:rsidP="00AA631F">
            <w:pPr>
              <w:spacing w:line="252" w:lineRule="auto"/>
              <w:jc w:val="center"/>
              <w:rPr>
                <w:b/>
                <w:color w:val="1F1F1F"/>
              </w:rPr>
            </w:pPr>
            <w:r>
              <w:rPr>
                <w:b/>
                <w:noProof/>
                <w:color w:val="1F1F1F"/>
              </w:rPr>
              <w:drawing>
                <wp:inline distT="0" distB="0" distL="0" distR="0" wp14:anchorId="3E4C2AE7" wp14:editId="2731E1DC">
                  <wp:extent cx="1200785" cy="698241"/>
                  <wp:effectExtent l="0" t="0" r="0" b="698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558" cy="7050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0E2223E8" w14:textId="77777777" w:rsidR="007A7B7C" w:rsidRDefault="007A7B7C" w:rsidP="00AA631F">
            <w:pPr>
              <w:spacing w:line="252" w:lineRule="auto"/>
            </w:pPr>
            <w:r>
              <w:rPr>
                <w:color w:val="1F1F1F"/>
                <w:sz w:val="20"/>
              </w:rPr>
              <w:t>標籤應填寫廠商名稱、</w:t>
            </w:r>
            <w:proofErr w:type="gramStart"/>
            <w:r>
              <w:rPr>
                <w:color w:val="1F1F1F"/>
                <w:sz w:val="20"/>
              </w:rPr>
              <w:t>餐別</w:t>
            </w:r>
            <w:proofErr w:type="gramEnd"/>
            <w:r>
              <w:rPr>
                <w:color w:val="1F1F1F"/>
                <w:sz w:val="20"/>
              </w:rPr>
              <w:t>、餐食類別、食品名稱、</w:t>
            </w:r>
            <w:proofErr w:type="gramStart"/>
            <w:r>
              <w:rPr>
                <w:color w:val="1F1F1F"/>
                <w:sz w:val="20"/>
              </w:rPr>
              <w:t>留樣日期</w:t>
            </w:r>
            <w:proofErr w:type="gramEnd"/>
            <w:r>
              <w:rPr>
                <w:color w:val="1F1F1F"/>
                <w:sz w:val="20"/>
              </w:rPr>
              <w:t>、時間</w:t>
            </w:r>
            <w:proofErr w:type="gramStart"/>
            <w:r>
              <w:rPr>
                <w:color w:val="1F1F1F"/>
                <w:sz w:val="20"/>
              </w:rPr>
              <w:t>及留樣人員</w:t>
            </w:r>
            <w:proofErr w:type="gramEnd"/>
            <w:r>
              <w:rPr>
                <w:color w:val="1F1F1F"/>
                <w:sz w:val="20"/>
              </w:rPr>
              <w:t>。</w:t>
            </w:r>
          </w:p>
        </w:tc>
      </w:tr>
      <w:tr w:rsidR="007A7B7C" w14:paraId="00ADC307" w14:textId="77777777" w:rsidTr="00AA631F">
        <w:trPr>
          <w:jc w:val="center"/>
        </w:trPr>
        <w:tc>
          <w:tcPr>
            <w:tcW w:w="680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1F4E78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72548786" w14:textId="77777777" w:rsidR="007A7B7C" w:rsidRDefault="007A7B7C" w:rsidP="00AA631F">
            <w:pPr>
              <w:spacing w:line="252" w:lineRule="auto"/>
              <w:jc w:val="center"/>
            </w:pPr>
            <w:r>
              <w:rPr>
                <w:b/>
                <w:color w:val="FFFFFF"/>
                <w:sz w:val="24"/>
              </w:rPr>
              <w:t>4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  <w:vAlign w:val="center"/>
          </w:tcPr>
          <w:p w14:paraId="2FE00D73" w14:textId="77777777" w:rsidR="007A7B7C" w:rsidRDefault="007A7B7C" w:rsidP="00AA631F">
            <w:pPr>
              <w:spacing w:line="252" w:lineRule="auto"/>
              <w:jc w:val="center"/>
              <w:rPr>
                <w:b/>
                <w:color w:val="1F1F1F"/>
              </w:rPr>
            </w:pPr>
            <w:r>
              <w:rPr>
                <w:b/>
                <w:color w:val="1F1F1F"/>
              </w:rPr>
              <w:t>密封送交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</w:tcPr>
          <w:p w14:paraId="4170D2AA" w14:textId="77777777" w:rsidR="007A7B7C" w:rsidRDefault="007A7B7C" w:rsidP="00AA631F">
            <w:pPr>
              <w:spacing w:line="252" w:lineRule="auto"/>
              <w:jc w:val="center"/>
              <w:rPr>
                <w:b/>
                <w:color w:val="1F1F1F"/>
              </w:rPr>
            </w:pPr>
            <w:r>
              <w:rPr>
                <w:b/>
                <w:noProof/>
                <w:color w:val="1F1F1F"/>
              </w:rPr>
              <w:drawing>
                <wp:inline distT="0" distB="0" distL="0" distR="0" wp14:anchorId="7F5D361D" wp14:editId="35F1F8B0">
                  <wp:extent cx="685800" cy="10287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028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204E8E17" w14:textId="2531C14F" w:rsidR="007A7B7C" w:rsidRDefault="007A7B7C" w:rsidP="00AA631F">
            <w:pPr>
              <w:spacing w:line="252" w:lineRule="auto"/>
            </w:pPr>
            <w:r>
              <w:rPr>
                <w:color w:val="1F1F1F"/>
                <w:sz w:val="20"/>
              </w:rPr>
              <w:t>將標籤黏貼</w:t>
            </w:r>
            <w:proofErr w:type="gramStart"/>
            <w:r>
              <w:rPr>
                <w:color w:val="1F1F1F"/>
                <w:sz w:val="20"/>
              </w:rPr>
              <w:t>於夾鏈袋</w:t>
            </w:r>
            <w:proofErr w:type="gramEnd"/>
            <w:r>
              <w:rPr>
                <w:color w:val="1F1F1F"/>
                <w:sz w:val="20"/>
              </w:rPr>
              <w:t>或容器外側，密封後儘速送交身心健康中心</w:t>
            </w:r>
            <w:r>
              <w:rPr>
                <w:rFonts w:hint="eastAsia"/>
                <w:color w:val="1F1F1F"/>
                <w:sz w:val="20"/>
              </w:rPr>
              <w:t>衛生保健辦公室</w:t>
            </w:r>
            <w:r>
              <w:rPr>
                <w:color w:val="1F1F1F"/>
                <w:sz w:val="20"/>
              </w:rPr>
              <w:t>。</w:t>
            </w:r>
          </w:p>
        </w:tc>
      </w:tr>
      <w:tr w:rsidR="007A7B7C" w14:paraId="19796A80" w14:textId="77777777" w:rsidTr="00AA631F">
        <w:trPr>
          <w:jc w:val="center"/>
        </w:trPr>
        <w:tc>
          <w:tcPr>
            <w:tcW w:w="680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1F4E78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251F9FA3" w14:textId="77777777" w:rsidR="007A7B7C" w:rsidRDefault="007A7B7C" w:rsidP="00AA631F">
            <w:pPr>
              <w:spacing w:line="252" w:lineRule="auto"/>
              <w:jc w:val="center"/>
            </w:pPr>
            <w:r>
              <w:rPr>
                <w:b/>
                <w:color w:val="FFFFFF"/>
                <w:sz w:val="24"/>
              </w:rPr>
              <w:t>5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  <w:vAlign w:val="center"/>
          </w:tcPr>
          <w:p w14:paraId="493BFD9E" w14:textId="77777777" w:rsidR="007A7B7C" w:rsidRDefault="007A7B7C" w:rsidP="00AA631F">
            <w:pPr>
              <w:spacing w:line="252" w:lineRule="auto"/>
              <w:jc w:val="center"/>
              <w:rPr>
                <w:b/>
                <w:color w:val="1F1F1F"/>
              </w:rPr>
            </w:pPr>
            <w:r>
              <w:rPr>
                <w:b/>
                <w:color w:val="1F1F1F"/>
              </w:rPr>
              <w:t>冷藏保存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</w:tcPr>
          <w:p w14:paraId="1D7D6DBB" w14:textId="77777777" w:rsidR="007A7B7C" w:rsidRDefault="007A7B7C" w:rsidP="00AA631F">
            <w:pPr>
              <w:spacing w:line="252" w:lineRule="auto"/>
              <w:jc w:val="center"/>
              <w:rPr>
                <w:b/>
                <w:color w:val="1F1F1F"/>
              </w:rPr>
            </w:pPr>
            <w:r>
              <w:rPr>
                <w:b/>
                <w:noProof/>
                <w:color w:val="1F1F1F"/>
              </w:rPr>
              <w:drawing>
                <wp:inline distT="0" distB="0" distL="0" distR="0" wp14:anchorId="1EDE3F0C" wp14:editId="4F25714C">
                  <wp:extent cx="685800" cy="104775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04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FE75A20" w14:textId="00D1BBDC" w:rsidR="007A7B7C" w:rsidRDefault="007A7B7C" w:rsidP="00AA631F">
            <w:pPr>
              <w:spacing w:line="252" w:lineRule="auto"/>
            </w:pPr>
            <w:r>
              <w:rPr>
                <w:color w:val="1F1F1F"/>
                <w:sz w:val="20"/>
              </w:rPr>
              <w:t>由身心健康中心</w:t>
            </w:r>
            <w:r>
              <w:rPr>
                <w:rFonts w:hint="eastAsia"/>
                <w:color w:val="1F1F1F"/>
                <w:sz w:val="20"/>
              </w:rPr>
              <w:t>衛生保健辦公室</w:t>
            </w:r>
            <w:r>
              <w:rPr>
                <w:color w:val="1F1F1F"/>
                <w:sz w:val="20"/>
              </w:rPr>
              <w:t>於攝氏7℃以下冷藏保存48小時；期間不得開啟，期限屆滿且無食品安全疑慮後協助銷毀。</w:t>
            </w:r>
          </w:p>
        </w:tc>
      </w:tr>
    </w:tbl>
    <w:p w14:paraId="61F76120" w14:textId="51B4188C" w:rsidR="007A7B7C" w:rsidRDefault="007A7B7C" w:rsidP="007A7B7C">
      <w:pPr>
        <w:spacing w:before="100" w:after="100"/>
      </w:pPr>
      <w:r>
        <w:rPr>
          <w:b/>
          <w:color w:val="9C3C30"/>
          <w:sz w:val="20"/>
        </w:rPr>
        <w:t>提醒：如發現食品變質或其他異常狀況，應立即停止食用，並通報活動承辦單位及身心健康中心</w:t>
      </w:r>
      <w:r>
        <w:rPr>
          <w:rFonts w:hint="eastAsia"/>
          <w:b/>
          <w:color w:val="9C3C30"/>
          <w:sz w:val="20"/>
        </w:rPr>
        <w:t>衛生保健辦公室</w:t>
      </w:r>
      <w:r>
        <w:rPr>
          <w:b/>
          <w:color w:val="9C3C30"/>
          <w:sz w:val="20"/>
        </w:rPr>
        <w:t>。</w:t>
      </w:r>
    </w:p>
    <w:p w14:paraId="189D6B30" w14:textId="6B6F4834" w:rsidR="007A7B7C" w:rsidRDefault="007A7B7C" w:rsidP="007A7B7C"/>
    <w:p w14:paraId="0133EE55" w14:textId="719DA5E8" w:rsidR="000765B8" w:rsidRDefault="000765B8" w:rsidP="00826405">
      <w:pPr>
        <w:pStyle w:val="a3"/>
        <w:spacing w:line="280" w:lineRule="auto"/>
        <w:ind w:right="205"/>
        <w:jc w:val="center"/>
        <w:rPr>
          <w:rFonts w:ascii="微軟正黑體" w:eastAsia="微軟正黑體" w:hAnsi="微軟正黑體"/>
          <w:b/>
          <w:sz w:val="40"/>
        </w:rPr>
      </w:pPr>
    </w:p>
    <w:p w14:paraId="11B6A24A" w14:textId="235495E1" w:rsidR="000765B8" w:rsidRDefault="000765B8" w:rsidP="00826405">
      <w:pPr>
        <w:pStyle w:val="a3"/>
        <w:spacing w:line="280" w:lineRule="auto"/>
        <w:ind w:right="205"/>
        <w:jc w:val="center"/>
        <w:rPr>
          <w:rFonts w:ascii="微軟正黑體" w:eastAsia="微軟正黑體" w:hAnsi="微軟正黑體"/>
          <w:b/>
          <w:sz w:val="40"/>
        </w:rPr>
      </w:pPr>
    </w:p>
    <w:p w14:paraId="19972E1E" w14:textId="08152A54" w:rsidR="000765B8" w:rsidRPr="007A7B7C" w:rsidRDefault="000765B8" w:rsidP="00826405">
      <w:pPr>
        <w:pStyle w:val="a3"/>
        <w:spacing w:line="280" w:lineRule="auto"/>
        <w:ind w:right="205"/>
        <w:jc w:val="center"/>
        <w:rPr>
          <w:rFonts w:ascii="微軟正黑體" w:eastAsia="微軟正黑體" w:hAnsi="微軟正黑體"/>
          <w:b/>
          <w:sz w:val="40"/>
        </w:rPr>
      </w:pPr>
    </w:p>
    <w:sectPr w:rsidR="000765B8" w:rsidRPr="007A7B7C" w:rsidSect="00A21C41">
      <w:headerReference w:type="default" r:id="rId19"/>
      <w:footerReference w:type="default" r:id="rId20"/>
      <w:pgSz w:w="11906" w:h="16838"/>
      <w:pgMar w:top="720" w:right="720" w:bottom="720" w:left="720" w:header="851" w:footer="11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B9EA5" w14:textId="77777777" w:rsidR="00CB6ADD" w:rsidRDefault="00CB6ADD">
      <w:r>
        <w:separator/>
      </w:r>
    </w:p>
  </w:endnote>
  <w:endnote w:type="continuationSeparator" w:id="0">
    <w:p w14:paraId="5D00D489" w14:textId="77777777" w:rsidR="00CB6ADD" w:rsidRDefault="00CB6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73D8C" w14:textId="335002F9" w:rsidR="00F9612A" w:rsidRPr="0071222B" w:rsidRDefault="00F9612A" w:rsidP="00521C48">
    <w:pPr>
      <w:rPr>
        <w:rFonts w:ascii="微軟正黑體" w:eastAsia="微軟正黑體" w:hAnsi="微軟正黑體"/>
        <w:sz w:val="20"/>
        <w:szCs w:val="20"/>
      </w:rPr>
    </w:pPr>
    <w:r w:rsidRPr="0071222B">
      <w:rPr>
        <w:rFonts w:ascii="微軟正黑體" w:eastAsia="微軟正黑體" w:hAnsi="微軟正黑體" w:hint="eastAsia"/>
        <w:sz w:val="20"/>
        <w:szCs w:val="20"/>
      </w:rPr>
      <w:t>參考大專校院餐飲衛生管理工作指引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BE250" w14:textId="77777777" w:rsidR="00C27F25" w:rsidRDefault="00C27F25">
    <w:pPr>
      <w:pStyle w:val="a9"/>
      <w:jc w:val="center"/>
    </w:pPr>
  </w:p>
  <w:p w14:paraId="67D5BF26" w14:textId="77777777" w:rsidR="00C27F25" w:rsidRDefault="00C27F25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28226" w14:textId="77777777" w:rsidR="00CB6ADD" w:rsidRDefault="00CB6ADD">
      <w:r>
        <w:separator/>
      </w:r>
    </w:p>
  </w:footnote>
  <w:footnote w:type="continuationSeparator" w:id="0">
    <w:p w14:paraId="675B08F4" w14:textId="77777777" w:rsidR="00CB6ADD" w:rsidRDefault="00CB6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72B6D" w14:textId="07B5DB79" w:rsidR="00EF5C4B" w:rsidRPr="00EF5C4B" w:rsidRDefault="00EF5C4B" w:rsidP="00EF5C4B">
    <w:pPr>
      <w:pStyle w:val="a7"/>
      <w:jc w:val="right"/>
      <w:rPr>
        <w:rFonts w:ascii="標楷體" w:eastAsia="標楷體" w:hAnsi="標楷體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49AB9" w14:textId="064B9413" w:rsidR="0059770B" w:rsidRPr="00EF5C4B" w:rsidRDefault="0059770B" w:rsidP="0059770B">
    <w:pPr>
      <w:pStyle w:val="a7"/>
      <w:jc w:val="right"/>
      <w:rPr>
        <w:rFonts w:ascii="標楷體" w:eastAsia="標楷體" w:hAnsi="標楷體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4BE0F" w14:textId="77777777" w:rsidR="00CC5CA1" w:rsidRPr="00E3743A" w:rsidRDefault="00CC5CA1">
    <w:pPr>
      <w:pStyle w:val="a3"/>
      <w:spacing w:line="14" w:lineRule="auto"/>
      <w:rPr>
        <w:rFonts w:eastAsiaTheme="minorEastAsia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18720" behindDoc="1" locked="0" layoutInCell="1" allowOverlap="1" wp14:anchorId="550C19E4" wp14:editId="4C4A34DE">
              <wp:simplePos x="0" y="0"/>
              <wp:positionH relativeFrom="page">
                <wp:posOffset>9588500</wp:posOffset>
              </wp:positionH>
              <wp:positionV relativeFrom="page">
                <wp:posOffset>486118</wp:posOffset>
              </wp:positionV>
              <wp:extent cx="509270" cy="203835"/>
              <wp:effectExtent l="0" t="0" r="0" b="0"/>
              <wp:wrapNone/>
              <wp:docPr id="3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27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6BB678" w14:textId="77777777" w:rsidR="00CC5CA1" w:rsidRDefault="00CC5CA1">
                          <w:pPr>
                            <w:spacing w:line="321" w:lineRule="exact"/>
                            <w:ind w:left="20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附件</w:t>
                          </w:r>
                          <w:r>
                            <w:rPr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8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0C19E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40" type="#_x0000_t202" style="position:absolute;margin-left:755pt;margin-top:38.3pt;width:40.1pt;height:16.05pt;z-index:-1579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ykrkwEAABoDAAAOAAAAZHJzL2Uyb0RvYy54bWysUsFuEzEQvSPxD5bvxNtUhbLKpgIqEFIF&#10;lUo/wPHa2RVrj5lxspu/Z+xsEgS3ios99ozfvPfGq7vJD2JvkXoIjbxaVFLYYKDtw7aRzz8+v7mV&#10;gpIOrR4g2EYeLMm79etXqzHWdgkdDK1FwSCB6jE2sksp1kqR6azXtIBoAycdoNeJj7hVLeqR0f2g&#10;llX1Vo2AbUQwlohv749JuS74zlmTvjtHNomhkcwtlRXLusmrWq90vUUdu97MNPQLWHjdB256hrrX&#10;SYsd9v9A+d4gELi0MOAVONcbWzSwmqvqLzVPnY62aGFzKJ5tov8Ha77tn+IjijR9hIkHWERQfADz&#10;k9gbNUaq55rsKdXE1Vno5NDnnSUIfsjeHs5+2ikJw5c31fvlO84YTi2r69vrm+y3ujyOSOmLBS9y&#10;0EjkcRUCev9A6Vh6Kpm5HNtnImnaTFySww20B9Yw8hgbSb92Gq0Uw9fAPuWZnwI8BZtTgGn4BOVn&#10;ZCkBPuwSuL50vuDOnXkAhfv8WfKE/zyXqsuXXv8GAAD//wMAUEsDBBQABgAIAAAAIQDJ5nYT4QAA&#10;AAwBAAAPAAAAZHJzL2Rvd25yZXYueG1sTI/BTsMwEETvSPyDtUjcqN1KTdsQp6oQnJAQaThwdJJt&#10;YjVeh9htw9+zPdHbjnY08ybbTq4XZxyD9aRhPlMgkGrfWGo1fJVvT2sQIRpqTO8JNfxigG1+f5eZ&#10;tPEXKvC8j63gEAqp0dDFOKRShrpDZ8LMD0j8O/jRmchybGUzmguHu14ulEqkM5a4oTMDvnRYH/cn&#10;p2H3TcWr/fmoPotDYctyo+g9OWr9+DDtnkFEnOK/Ga74jA45M1X+RE0QPevlXPGYqGGVJCCujuVG&#10;LUBUfKn1CmSeydsR+R8AAAD//wMAUEsBAi0AFAAGAAgAAAAhALaDOJL+AAAA4QEAABMAAAAAAAAA&#10;AAAAAAAAAAAAAFtDb250ZW50X1R5cGVzXS54bWxQSwECLQAUAAYACAAAACEAOP0h/9YAAACUAQAA&#10;CwAAAAAAAAAAAAAAAAAvAQAAX3JlbHMvLnJlbHNQSwECLQAUAAYACAAAACEAFMspK5MBAAAaAwAA&#10;DgAAAAAAAAAAAAAAAAAuAgAAZHJzL2Uyb0RvYy54bWxQSwECLQAUAAYACAAAACEAyeZ2E+EAAAAM&#10;AQAADwAAAAAAAAAAAAAAAADtAwAAZHJzL2Rvd25yZXYueG1sUEsFBgAAAAAEAAQA8wAAAPsEAAAA&#10;AA==&#10;" filled="f" stroked="f">
              <v:textbox inset="0,0,0,0">
                <w:txbxContent>
                  <w:p w14:paraId="656BB678" w14:textId="77777777" w:rsidR="00CC5CA1" w:rsidRDefault="00CC5CA1">
                    <w:pPr>
                      <w:spacing w:line="321" w:lineRule="exact"/>
                      <w:ind w:left="20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附件</w:t>
                    </w:r>
                    <w:r>
                      <w:rPr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spacing w:val="-10"/>
                        <w:sz w:val="28"/>
                      </w:rPr>
                      <w:t>2</w:t>
                    </w:r>
                    <w:r>
                      <w:rPr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A79A6"/>
    <w:multiLevelType w:val="hybridMultilevel"/>
    <w:tmpl w:val="261A3AFA"/>
    <w:lvl w:ilvl="0" w:tplc="6F5A5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273A32"/>
    <w:multiLevelType w:val="hybridMultilevel"/>
    <w:tmpl w:val="D3EEDA70"/>
    <w:lvl w:ilvl="0" w:tplc="EA16F2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62AE085E"/>
    <w:multiLevelType w:val="hybridMultilevel"/>
    <w:tmpl w:val="61CE7C32"/>
    <w:lvl w:ilvl="0" w:tplc="59A0BC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58C5C29"/>
    <w:multiLevelType w:val="hybridMultilevel"/>
    <w:tmpl w:val="ACC8280C"/>
    <w:lvl w:ilvl="0" w:tplc="0409000F">
      <w:start w:val="1"/>
      <w:numFmt w:val="decimal"/>
      <w:lvlText w:val="%1."/>
      <w:lvlJc w:val="left"/>
      <w:pPr>
        <w:ind w:left="82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07" w:hanging="480"/>
      </w:pPr>
    </w:lvl>
    <w:lvl w:ilvl="2" w:tplc="0409001B" w:tentative="1">
      <w:start w:val="1"/>
      <w:numFmt w:val="lowerRoman"/>
      <w:lvlText w:val="%3."/>
      <w:lvlJc w:val="right"/>
      <w:pPr>
        <w:ind w:left="1787" w:hanging="480"/>
      </w:pPr>
    </w:lvl>
    <w:lvl w:ilvl="3" w:tplc="0409000F" w:tentative="1">
      <w:start w:val="1"/>
      <w:numFmt w:val="decimal"/>
      <w:lvlText w:val="%4."/>
      <w:lvlJc w:val="left"/>
      <w:pPr>
        <w:ind w:left="22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7" w:hanging="480"/>
      </w:pPr>
    </w:lvl>
    <w:lvl w:ilvl="5" w:tplc="0409001B" w:tentative="1">
      <w:start w:val="1"/>
      <w:numFmt w:val="lowerRoman"/>
      <w:lvlText w:val="%6."/>
      <w:lvlJc w:val="right"/>
      <w:pPr>
        <w:ind w:left="3227" w:hanging="480"/>
      </w:pPr>
    </w:lvl>
    <w:lvl w:ilvl="6" w:tplc="0409000F" w:tentative="1">
      <w:start w:val="1"/>
      <w:numFmt w:val="decimal"/>
      <w:lvlText w:val="%7."/>
      <w:lvlJc w:val="left"/>
      <w:pPr>
        <w:ind w:left="37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7" w:hanging="480"/>
      </w:pPr>
    </w:lvl>
    <w:lvl w:ilvl="8" w:tplc="0409001B" w:tentative="1">
      <w:start w:val="1"/>
      <w:numFmt w:val="lowerRoman"/>
      <w:lvlText w:val="%9."/>
      <w:lvlJc w:val="right"/>
      <w:pPr>
        <w:ind w:left="4667" w:hanging="480"/>
      </w:pPr>
    </w:lvl>
  </w:abstractNum>
  <w:abstractNum w:abstractNumId="4" w15:restartNumberingAfterBreak="0">
    <w:nsid w:val="7BF672EC"/>
    <w:multiLevelType w:val="hybridMultilevel"/>
    <w:tmpl w:val="2FC62DA6"/>
    <w:lvl w:ilvl="0" w:tplc="63728A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40648224">
    <w:abstractNumId w:val="0"/>
  </w:num>
  <w:num w:numId="2" w16cid:durableId="683017705">
    <w:abstractNumId w:val="2"/>
  </w:num>
  <w:num w:numId="3" w16cid:durableId="870648323">
    <w:abstractNumId w:val="1"/>
  </w:num>
  <w:num w:numId="4" w16cid:durableId="159740371">
    <w:abstractNumId w:val="4"/>
  </w:num>
  <w:num w:numId="5" w16cid:durableId="21105389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2CF"/>
    <w:rsid w:val="00000ACA"/>
    <w:rsid w:val="00003CA8"/>
    <w:rsid w:val="0000614E"/>
    <w:rsid w:val="00012933"/>
    <w:rsid w:val="000314B5"/>
    <w:rsid w:val="000334BF"/>
    <w:rsid w:val="00043054"/>
    <w:rsid w:val="00044207"/>
    <w:rsid w:val="00047648"/>
    <w:rsid w:val="00052BEF"/>
    <w:rsid w:val="000544E5"/>
    <w:rsid w:val="000765B8"/>
    <w:rsid w:val="0008027B"/>
    <w:rsid w:val="00080DA0"/>
    <w:rsid w:val="00087448"/>
    <w:rsid w:val="000A18B1"/>
    <w:rsid w:val="000A2385"/>
    <w:rsid w:val="000A4B8F"/>
    <w:rsid w:val="000B01D2"/>
    <w:rsid w:val="000B248C"/>
    <w:rsid w:val="000B3DA1"/>
    <w:rsid w:val="000D1944"/>
    <w:rsid w:val="000D3051"/>
    <w:rsid w:val="001121C8"/>
    <w:rsid w:val="001465E1"/>
    <w:rsid w:val="001466D7"/>
    <w:rsid w:val="00156560"/>
    <w:rsid w:val="00172E53"/>
    <w:rsid w:val="00192669"/>
    <w:rsid w:val="001A7888"/>
    <w:rsid w:val="001C5D88"/>
    <w:rsid w:val="001D6C52"/>
    <w:rsid w:val="0021537F"/>
    <w:rsid w:val="00231CD7"/>
    <w:rsid w:val="00281758"/>
    <w:rsid w:val="00281E7B"/>
    <w:rsid w:val="002B3955"/>
    <w:rsid w:val="002C0E48"/>
    <w:rsid w:val="002D03A2"/>
    <w:rsid w:val="002E3963"/>
    <w:rsid w:val="003029D6"/>
    <w:rsid w:val="00323939"/>
    <w:rsid w:val="00326C76"/>
    <w:rsid w:val="00342890"/>
    <w:rsid w:val="00384A18"/>
    <w:rsid w:val="00384E16"/>
    <w:rsid w:val="003874E6"/>
    <w:rsid w:val="003916F1"/>
    <w:rsid w:val="003E55E6"/>
    <w:rsid w:val="00402C50"/>
    <w:rsid w:val="00403C1C"/>
    <w:rsid w:val="00405804"/>
    <w:rsid w:val="00405C0F"/>
    <w:rsid w:val="00413022"/>
    <w:rsid w:val="004570C8"/>
    <w:rsid w:val="004672CF"/>
    <w:rsid w:val="004714EA"/>
    <w:rsid w:val="00474B28"/>
    <w:rsid w:val="004918E0"/>
    <w:rsid w:val="00496C6E"/>
    <w:rsid w:val="004A3DA5"/>
    <w:rsid w:val="004E15A8"/>
    <w:rsid w:val="005115E1"/>
    <w:rsid w:val="00512D4C"/>
    <w:rsid w:val="00521C48"/>
    <w:rsid w:val="00546165"/>
    <w:rsid w:val="0059770B"/>
    <w:rsid w:val="005A31B6"/>
    <w:rsid w:val="005B4D37"/>
    <w:rsid w:val="005E2767"/>
    <w:rsid w:val="005F1449"/>
    <w:rsid w:val="00606923"/>
    <w:rsid w:val="006408B3"/>
    <w:rsid w:val="006500A1"/>
    <w:rsid w:val="0068434A"/>
    <w:rsid w:val="00697FB8"/>
    <w:rsid w:val="006A5B61"/>
    <w:rsid w:val="006B1DEF"/>
    <w:rsid w:val="006B61BE"/>
    <w:rsid w:val="006C78C6"/>
    <w:rsid w:val="0071222B"/>
    <w:rsid w:val="00715FA5"/>
    <w:rsid w:val="00717F9D"/>
    <w:rsid w:val="00766366"/>
    <w:rsid w:val="0077027F"/>
    <w:rsid w:val="00786630"/>
    <w:rsid w:val="007A0A4E"/>
    <w:rsid w:val="007A7B7C"/>
    <w:rsid w:val="007F31F0"/>
    <w:rsid w:val="008004C8"/>
    <w:rsid w:val="00807A7C"/>
    <w:rsid w:val="00823DF4"/>
    <w:rsid w:val="00826405"/>
    <w:rsid w:val="00831915"/>
    <w:rsid w:val="008322C1"/>
    <w:rsid w:val="008324DE"/>
    <w:rsid w:val="00841A74"/>
    <w:rsid w:val="008720F6"/>
    <w:rsid w:val="008B38F6"/>
    <w:rsid w:val="008C497A"/>
    <w:rsid w:val="008D5112"/>
    <w:rsid w:val="008E0D13"/>
    <w:rsid w:val="008F3885"/>
    <w:rsid w:val="0091438C"/>
    <w:rsid w:val="00914A12"/>
    <w:rsid w:val="00955402"/>
    <w:rsid w:val="0096375D"/>
    <w:rsid w:val="0099791E"/>
    <w:rsid w:val="009C7BAD"/>
    <w:rsid w:val="009D7821"/>
    <w:rsid w:val="00A02682"/>
    <w:rsid w:val="00A10934"/>
    <w:rsid w:val="00A17FE6"/>
    <w:rsid w:val="00A32F60"/>
    <w:rsid w:val="00A46CF6"/>
    <w:rsid w:val="00A524D0"/>
    <w:rsid w:val="00A57F83"/>
    <w:rsid w:val="00A722D7"/>
    <w:rsid w:val="00AB604C"/>
    <w:rsid w:val="00AE3701"/>
    <w:rsid w:val="00AE71C8"/>
    <w:rsid w:val="00AF0ECD"/>
    <w:rsid w:val="00AF314E"/>
    <w:rsid w:val="00AF31DF"/>
    <w:rsid w:val="00B020E6"/>
    <w:rsid w:val="00B05BD4"/>
    <w:rsid w:val="00B14716"/>
    <w:rsid w:val="00B34DF1"/>
    <w:rsid w:val="00B42BBE"/>
    <w:rsid w:val="00B433CA"/>
    <w:rsid w:val="00B52325"/>
    <w:rsid w:val="00B75385"/>
    <w:rsid w:val="00BC1EC2"/>
    <w:rsid w:val="00BD48AF"/>
    <w:rsid w:val="00BF7F7D"/>
    <w:rsid w:val="00C02785"/>
    <w:rsid w:val="00C27F25"/>
    <w:rsid w:val="00C3726B"/>
    <w:rsid w:val="00C43A18"/>
    <w:rsid w:val="00C61138"/>
    <w:rsid w:val="00C94AD4"/>
    <w:rsid w:val="00C94E66"/>
    <w:rsid w:val="00CB6265"/>
    <w:rsid w:val="00CB6ADD"/>
    <w:rsid w:val="00CC5CA1"/>
    <w:rsid w:val="00CC7AA2"/>
    <w:rsid w:val="00CF0CA5"/>
    <w:rsid w:val="00D12D1F"/>
    <w:rsid w:val="00D213CF"/>
    <w:rsid w:val="00D22438"/>
    <w:rsid w:val="00D231C3"/>
    <w:rsid w:val="00D61673"/>
    <w:rsid w:val="00DA17D3"/>
    <w:rsid w:val="00DD2005"/>
    <w:rsid w:val="00E06098"/>
    <w:rsid w:val="00E11C72"/>
    <w:rsid w:val="00E11E99"/>
    <w:rsid w:val="00E25F27"/>
    <w:rsid w:val="00E35F95"/>
    <w:rsid w:val="00E3743A"/>
    <w:rsid w:val="00E542A7"/>
    <w:rsid w:val="00E66227"/>
    <w:rsid w:val="00E73DF9"/>
    <w:rsid w:val="00E90217"/>
    <w:rsid w:val="00E924FB"/>
    <w:rsid w:val="00EA7941"/>
    <w:rsid w:val="00EF0B18"/>
    <w:rsid w:val="00EF5C4B"/>
    <w:rsid w:val="00F201DD"/>
    <w:rsid w:val="00F330BA"/>
    <w:rsid w:val="00F46BA4"/>
    <w:rsid w:val="00F5429C"/>
    <w:rsid w:val="00F85A41"/>
    <w:rsid w:val="00F85E60"/>
    <w:rsid w:val="00F8745C"/>
    <w:rsid w:val="00F948E1"/>
    <w:rsid w:val="00F9612A"/>
    <w:rsid w:val="00FF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8267AA"/>
  <w15:docId w15:val="{5852B61F-1C21-427B-81A9-18CEC3413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8E1"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5E27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E2767"/>
    <w:rPr>
      <w:rFonts w:asciiTheme="majorHAnsi" w:eastAsiaTheme="majorEastAsia" w:hAnsiTheme="majorHAnsi" w:cstheme="majorBidi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A46C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46CF6"/>
    <w:rPr>
      <w:rFonts w:ascii="SimSun" w:eastAsia="SimSun" w:hAnsi="SimSun" w:cs="SimSun"/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A46C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46CF6"/>
    <w:rPr>
      <w:rFonts w:ascii="SimSun" w:eastAsia="SimSun" w:hAnsi="SimSun" w:cs="SimSun"/>
      <w:sz w:val="20"/>
      <w:szCs w:val="20"/>
      <w:lang w:eastAsia="zh-TW"/>
    </w:rPr>
  </w:style>
  <w:style w:type="table" w:styleId="ab">
    <w:name w:val="Table Grid"/>
    <w:basedOn w:val="a1"/>
    <w:uiPriority w:val="59"/>
    <w:rsid w:val="00E25F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080DA0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b514e59-0b3b-450c-b055-1152cd2ae46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DC29805A8E464BA31AEFC7D40EDDB1" ma:contentTypeVersion="13" ma:contentTypeDescription="Create a new document." ma:contentTypeScope="" ma:versionID="fba5d0525945fc8bab0965de7e0787f8">
  <xsd:schema xmlns:xsd="http://www.w3.org/2001/XMLSchema" xmlns:xs="http://www.w3.org/2001/XMLSchema" xmlns:p="http://schemas.microsoft.com/office/2006/metadata/properties" xmlns:ns3="cb514e59-0b3b-450c-b055-1152cd2ae469" targetNamespace="http://schemas.microsoft.com/office/2006/metadata/properties" ma:root="true" ma:fieldsID="06b7dbd12e95ebb7100ac22c0c581bcc" ns3:_="">
    <xsd:import namespace="cb514e59-0b3b-450c-b055-1152cd2ae46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14e59-0b3b-450c-b055-1152cd2ae4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6F691-3071-42D4-B159-9FFDF450D4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0AB1C2-F1A4-46F3-BC20-B343AD96CF72}">
  <ds:schemaRefs>
    <ds:schemaRef ds:uri="http://schemas.microsoft.com/office/2006/metadata/properties"/>
    <ds:schemaRef ds:uri="http://schemas.microsoft.com/office/infopath/2007/PartnerControls"/>
    <ds:schemaRef ds:uri="cb514e59-0b3b-450c-b055-1152cd2ae469"/>
  </ds:schemaRefs>
</ds:datastoreItem>
</file>

<file path=customXml/itemProps3.xml><?xml version="1.0" encoding="utf-8"?>
<ds:datastoreItem xmlns:ds="http://schemas.openxmlformats.org/officeDocument/2006/customXml" ds:itemID="{2655410D-918B-43A7-9B4E-F74D84006E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514e59-0b3b-450c-b055-1152cd2ae4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688182-3D19-44A9-AB05-A9339A71D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4</Pages>
  <Words>219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sixgroup12@gmail.com</cp:lastModifiedBy>
  <cp:revision>18</cp:revision>
  <cp:lastPrinted>2025-12-23T03:36:00Z</cp:lastPrinted>
  <dcterms:created xsi:type="dcterms:W3CDTF">2026-09-01T01:46:00Z</dcterms:created>
  <dcterms:modified xsi:type="dcterms:W3CDTF">2026-09-02T07:03:00Z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2024-09-11T00:00:00Z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0x010100E0DC29805A8E464BA31AEFC7D40EDDB1</vt:lpwstr>
  </property>
</Properties>
</file>