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64"/>
        <w:tblW w:w="6069" w:type="pct"/>
        <w:tblLook w:val="04A0" w:firstRow="1" w:lastRow="0" w:firstColumn="1" w:lastColumn="0" w:noHBand="0" w:noVBand="1"/>
      </w:tblPr>
      <w:tblGrid>
        <w:gridCol w:w="12704"/>
      </w:tblGrid>
      <w:tr w:rsidR="00177FF3" w:rsidRPr="00E12BD7" w14:paraId="32E21B5C" w14:textId="77777777" w:rsidTr="00177FF3">
        <w:trPr>
          <w:trHeight w:val="18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2A6D781" w14:textId="77777777" w:rsidR="00177FF3" w:rsidRPr="002F46CC" w:rsidRDefault="00177FF3" w:rsidP="00177FF3">
            <w:pPr>
              <w:spacing w:line="20" w:lineRule="exact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  <w:p w14:paraId="45A63AB7" w14:textId="65E4C323" w:rsidR="00177FF3" w:rsidRPr="00A120B9" w:rsidRDefault="00177FF3" w:rsidP="00177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12BD7">
              <w:rPr>
                <w:rFonts w:eastAsia="標楷體"/>
                <w:color w:val="000000" w:themeColor="text1"/>
              </w:rPr>
              <w:br w:type="page"/>
            </w:r>
            <w:proofErr w:type="gramStart"/>
            <w:r w:rsidRPr="00A120B9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11</w:t>
            </w:r>
            <w:r w:rsidR="00CA258A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</w:rPr>
              <w:t>5</w:t>
            </w:r>
            <w:proofErr w:type="gramEnd"/>
            <w:r w:rsidRPr="00A120B9">
              <w:rPr>
                <w:rFonts w:ascii="標楷體" w:eastAsia="標楷體" w:hAnsi="標楷體" w:cs="Times New Roman"/>
                <w:color w:val="000000" w:themeColor="text1"/>
                <w:sz w:val="32"/>
              </w:rPr>
              <w:t>年</w:t>
            </w:r>
            <w:r w:rsidRPr="00A120B9">
              <w:rPr>
                <w:rFonts w:ascii="標楷體" w:eastAsia="標楷體" w:hAnsi="標楷體"/>
                <w:color w:val="000000" w:themeColor="text1"/>
                <w:sz w:val="32"/>
              </w:rPr>
              <w:t>度高等教育深耕計畫</w:t>
            </w:r>
          </w:p>
          <w:p w14:paraId="152769EE" w14:textId="08736743" w:rsidR="00177FF3" w:rsidRPr="00A120B9" w:rsidRDefault="00177FF3" w:rsidP="00177FF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120B9">
              <w:rPr>
                <w:rFonts w:ascii="標楷體" w:eastAsia="標楷體" w:hAnsi="標楷體" w:hint="eastAsia"/>
                <w:sz w:val="32"/>
                <w:szCs w:val="32"/>
              </w:rPr>
              <w:t>完善就學協助機制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A120B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【</w:t>
            </w:r>
            <w:r w:rsidRPr="00A120B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築夢計畫</w:t>
            </w:r>
            <w:r w:rsidRPr="00A120B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】</w:t>
            </w:r>
            <w:r w:rsidRPr="00A120B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</w:t>
            </w:r>
            <w:r w:rsidR="00C958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暨</w:t>
            </w:r>
            <w:r w:rsidR="00263EB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審核</w:t>
            </w:r>
            <w:r w:rsidR="00C958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評分</w:t>
            </w:r>
            <w:r w:rsidRPr="00A120B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表</w:t>
            </w:r>
          </w:p>
          <w:p w14:paraId="24179512" w14:textId="26049A4F" w:rsidR="00177FF3" w:rsidRDefault="00177FF3" w:rsidP="0082513D">
            <w:pPr>
              <w:spacing w:afterLines="25" w:after="90" w:line="240" w:lineRule="exact"/>
              <w:ind w:rightChars="347" w:right="833"/>
              <w:jc w:val="right"/>
              <w:rPr>
                <w:rFonts w:ascii="Times New Roman" w:eastAsia="標楷體" w:hAnsi="Times New Roman" w:cs="Times New Roman"/>
                <w:sz w:val="20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32"/>
              </w:rPr>
              <w:t>11</w:t>
            </w:r>
            <w:r w:rsidR="00F923B8">
              <w:rPr>
                <w:rFonts w:ascii="Times New Roman" w:eastAsia="標楷體" w:hAnsi="Times New Roman" w:cs="Times New Roman" w:hint="eastAsia"/>
                <w:sz w:val="20"/>
                <w:szCs w:val="32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0"/>
                <w:szCs w:val="32"/>
              </w:rPr>
              <w:t>.</w:t>
            </w:r>
            <w:r w:rsidR="00890954">
              <w:rPr>
                <w:rFonts w:ascii="Times New Roman" w:eastAsia="標楷體" w:hAnsi="Times New Roman" w:cs="Times New Roman" w:hint="eastAsia"/>
                <w:sz w:val="20"/>
                <w:szCs w:val="32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0"/>
                <w:szCs w:val="32"/>
              </w:rPr>
              <w:t>更新</w:t>
            </w:r>
          </w:p>
          <w:p w14:paraId="37BEA390" w14:textId="0327700A" w:rsidR="00177FF3" w:rsidRDefault="0082513D" w:rsidP="0082513D">
            <w:pPr>
              <w:adjustRightInd w:val="0"/>
              <w:snapToGrid w:val="0"/>
              <w:spacing w:beforeLines="50" w:before="180" w:line="240" w:lineRule="atLeast"/>
              <w:ind w:leftChars="130" w:left="312"/>
              <w:rPr>
                <w:rFonts w:eastAsia="標楷體"/>
                <w:color w:val="000000" w:themeColor="text1"/>
                <w:sz w:val="16"/>
                <w:u w:val="single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   </w:t>
            </w:r>
            <w:r w:rsidR="00177FF3" w:rsidRPr="00E12BD7">
              <w:rPr>
                <w:rFonts w:eastAsia="標楷體"/>
                <w:color w:val="000000" w:themeColor="text1"/>
              </w:rPr>
              <w:t>班級：</w:t>
            </w:r>
            <w:r w:rsidR="00BC7B79" w:rsidRPr="00E12BD7">
              <w:rPr>
                <w:rFonts w:eastAsia="標楷體"/>
                <w:color w:val="000000" w:themeColor="text1"/>
                <w:u w:val="single"/>
              </w:rPr>
              <w:t xml:space="preserve">               </w:t>
            </w:r>
            <w:r w:rsidR="00BC7B79" w:rsidRPr="00E12BD7">
              <w:rPr>
                <w:rFonts w:eastAsia="標楷體"/>
                <w:color w:val="000000" w:themeColor="text1"/>
              </w:rPr>
              <w:t xml:space="preserve"> </w:t>
            </w:r>
            <w:r w:rsidR="00177FF3" w:rsidRPr="00E12BD7">
              <w:rPr>
                <w:rFonts w:eastAsia="標楷體"/>
                <w:color w:val="000000" w:themeColor="text1"/>
              </w:rPr>
              <w:t>學號：</w:t>
            </w:r>
            <w:r w:rsidR="00177FF3" w:rsidRPr="00E12BD7">
              <w:rPr>
                <w:rFonts w:eastAsia="標楷體"/>
                <w:color w:val="000000" w:themeColor="text1"/>
                <w:u w:val="single"/>
              </w:rPr>
              <w:t xml:space="preserve">               </w:t>
            </w:r>
            <w:r w:rsidR="00177FF3" w:rsidRPr="00E12BD7">
              <w:rPr>
                <w:rFonts w:eastAsia="標楷體"/>
                <w:color w:val="000000" w:themeColor="text1"/>
              </w:rPr>
              <w:t xml:space="preserve">  </w:t>
            </w:r>
            <w:r w:rsidR="00177FF3" w:rsidRPr="00E12BD7">
              <w:rPr>
                <w:rFonts w:eastAsia="標楷體"/>
                <w:color w:val="000000" w:themeColor="text1"/>
              </w:rPr>
              <w:t>姓名：</w:t>
            </w:r>
            <w:r w:rsidR="00177FF3" w:rsidRPr="00E12BD7">
              <w:rPr>
                <w:rFonts w:eastAsia="標楷體"/>
                <w:color w:val="000000" w:themeColor="text1"/>
                <w:u w:val="single"/>
              </w:rPr>
              <w:t xml:space="preserve">           </w:t>
            </w:r>
            <w:r w:rsidR="00177FF3" w:rsidRPr="00E12BD7">
              <w:rPr>
                <w:rFonts w:eastAsia="標楷體"/>
                <w:color w:val="000000" w:themeColor="text1"/>
              </w:rPr>
              <w:t xml:space="preserve"> </w:t>
            </w:r>
            <w:r w:rsidR="00177FF3" w:rsidRPr="00E12BD7">
              <w:rPr>
                <w:rFonts w:eastAsia="標楷體"/>
                <w:color w:val="000000" w:themeColor="text1"/>
              </w:rPr>
              <w:t>手機：</w:t>
            </w:r>
            <w:r w:rsidRPr="00E12BD7">
              <w:rPr>
                <w:rFonts w:eastAsia="標楷體"/>
                <w:color w:val="000000" w:themeColor="text1"/>
                <w:u w:val="single"/>
              </w:rPr>
              <w:t xml:space="preserve">             </w:t>
            </w:r>
            <w:r w:rsidRPr="00E12BD7">
              <w:rPr>
                <w:rFonts w:eastAsia="標楷體"/>
                <w:color w:val="000000" w:themeColor="text1"/>
              </w:rPr>
              <w:t xml:space="preserve"> </w:t>
            </w:r>
          </w:p>
          <w:p w14:paraId="5D81260F" w14:textId="1A312FBA" w:rsidR="0082513D" w:rsidRPr="0082513D" w:rsidRDefault="0082513D" w:rsidP="00EA0957">
            <w:pPr>
              <w:adjustRightInd w:val="0"/>
              <w:snapToGrid w:val="0"/>
              <w:spacing w:line="240" w:lineRule="atLeast"/>
              <w:ind w:leftChars="486" w:left="1166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EA0957">
              <w:rPr>
                <w:rFonts w:eastAsia="標楷體"/>
                <w:color w:val="000000" w:themeColor="text1"/>
                <w:szCs w:val="24"/>
              </w:rPr>
              <w:t>申請資格：</w:t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t>低收入戶學生</w:t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t>中低收入戶學生</w:t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t>身心障礙學生及身心障礙人士子女</w:t>
            </w:r>
          </w:p>
          <w:p w14:paraId="19D8F696" w14:textId="1E5EEA19" w:rsidR="0082513D" w:rsidRPr="0082513D" w:rsidRDefault="0082513D" w:rsidP="00BC7B79">
            <w:pPr>
              <w:adjustRightInd w:val="0"/>
              <w:snapToGrid w:val="0"/>
              <w:spacing w:line="240" w:lineRule="atLeast"/>
              <w:ind w:leftChars="959" w:left="2302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t>特殊境遇家庭之子女孫子女學生</w:t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 w:hint="eastAsia"/>
                <w:color w:val="000000"/>
                <w:sz w:val="23"/>
                <w:szCs w:val="23"/>
              </w:rPr>
              <w:t>具</w:t>
            </w:r>
            <w:r w:rsidRPr="0082513D">
              <w:rPr>
                <w:rFonts w:eastAsia="標楷體"/>
                <w:color w:val="000000"/>
                <w:sz w:val="23"/>
                <w:szCs w:val="23"/>
              </w:rPr>
              <w:t>教育部弱勢助學金補助</w:t>
            </w:r>
            <w:r w:rsidRPr="0082513D">
              <w:rPr>
                <w:rFonts w:eastAsia="標楷體" w:hint="eastAsia"/>
                <w:color w:val="000000"/>
                <w:sz w:val="23"/>
                <w:szCs w:val="23"/>
              </w:rPr>
              <w:t>資格</w:t>
            </w:r>
            <w:r w:rsidRPr="0082513D">
              <w:rPr>
                <w:rFonts w:eastAsia="標楷體"/>
                <w:color w:val="000000"/>
                <w:sz w:val="23"/>
                <w:szCs w:val="23"/>
              </w:rPr>
              <w:t>學生</w:t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t>原住民學生</w:t>
            </w:r>
          </w:p>
          <w:p w14:paraId="2795A4DB" w14:textId="3A47880A" w:rsidR="00177FF3" w:rsidRPr="0082513D" w:rsidRDefault="0082513D" w:rsidP="00BC7B79">
            <w:pPr>
              <w:adjustRightInd w:val="0"/>
              <w:snapToGrid w:val="0"/>
              <w:spacing w:line="240" w:lineRule="atLeast"/>
              <w:ind w:leftChars="959" w:left="2302"/>
              <w:rPr>
                <w:rFonts w:eastAsia="標楷體"/>
                <w:color w:val="000000" w:themeColor="text1"/>
              </w:rPr>
            </w:pP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/>
                <w:color w:val="000000"/>
                <w:sz w:val="23"/>
                <w:szCs w:val="23"/>
              </w:rPr>
              <w:t>家庭突遭變故經學校審核通過者</w:t>
            </w:r>
            <w:r w:rsidRPr="0082513D">
              <w:rPr>
                <w:rFonts w:eastAsia="標楷體"/>
                <w:color w:val="000000" w:themeColor="text1"/>
                <w:sz w:val="23"/>
                <w:szCs w:val="23"/>
              </w:rPr>
              <w:sym w:font="Wingdings 2" w:char="F0A3"/>
            </w:r>
            <w:r w:rsidRPr="0082513D">
              <w:rPr>
                <w:rFonts w:eastAsia="標楷體" w:hint="eastAsia"/>
                <w:color w:val="000000" w:themeColor="text1"/>
                <w:sz w:val="23"/>
                <w:szCs w:val="23"/>
              </w:rPr>
              <w:t>懷孕、分娩或撫育三歲以下子女之學生</w:t>
            </w:r>
          </w:p>
        </w:tc>
      </w:tr>
    </w:tbl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1980"/>
        <w:gridCol w:w="1563"/>
        <w:gridCol w:w="2122"/>
        <w:gridCol w:w="1276"/>
        <w:gridCol w:w="284"/>
        <w:gridCol w:w="1559"/>
        <w:gridCol w:w="2268"/>
      </w:tblGrid>
      <w:tr w:rsidR="00A120B9" w:rsidRPr="00E12BD7" w14:paraId="5BB858BF" w14:textId="77777777" w:rsidTr="00927054">
        <w:trPr>
          <w:trHeight w:val="166"/>
          <w:jc w:val="center"/>
        </w:trPr>
        <w:tc>
          <w:tcPr>
            <w:tcW w:w="1980" w:type="dxa"/>
          </w:tcPr>
          <w:p w14:paraId="6B13AC8C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12BD7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4961" w:type="dxa"/>
            <w:gridSpan w:val="3"/>
          </w:tcPr>
          <w:p w14:paraId="6CCF770F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評分說明</w:t>
            </w:r>
          </w:p>
        </w:tc>
        <w:tc>
          <w:tcPr>
            <w:tcW w:w="1843" w:type="dxa"/>
            <w:gridSpan w:val="2"/>
          </w:tcPr>
          <w:p w14:paraId="6E17728F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分數</w:t>
            </w:r>
          </w:p>
        </w:tc>
        <w:tc>
          <w:tcPr>
            <w:tcW w:w="2268" w:type="dxa"/>
          </w:tcPr>
          <w:p w14:paraId="1492B863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評分單位簽章</w:t>
            </w:r>
          </w:p>
        </w:tc>
      </w:tr>
      <w:tr w:rsidR="00A120B9" w:rsidRPr="00E12BD7" w14:paraId="1487AF99" w14:textId="77777777" w:rsidTr="00927054">
        <w:trPr>
          <w:trHeight w:val="937"/>
          <w:jc w:val="center"/>
        </w:trPr>
        <w:tc>
          <w:tcPr>
            <w:tcW w:w="1980" w:type="dxa"/>
          </w:tcPr>
          <w:p w14:paraId="4A318CB9" w14:textId="77777777" w:rsidR="00A120B9" w:rsidRPr="008C1D51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  <w:sz w:val="14"/>
              </w:rPr>
            </w:pPr>
          </w:p>
          <w:p w14:paraId="69F08047" w14:textId="77777777" w:rsidR="00A120B9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學習</w:t>
            </w:r>
            <w:r w:rsidRPr="00E12BD7">
              <w:rPr>
                <w:rFonts w:eastAsia="標楷體"/>
                <w:color w:val="000000" w:themeColor="text1"/>
              </w:rPr>
              <w:t>計畫</w:t>
            </w:r>
          </w:p>
          <w:p w14:paraId="4A761349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(</w:t>
            </w:r>
            <w:r w:rsidRPr="00890C14">
              <w:rPr>
                <w:rFonts w:eastAsia="標楷體"/>
                <w:color w:val="000000" w:themeColor="text1"/>
                <w:sz w:val="20"/>
              </w:rPr>
              <w:t>必備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，</w:t>
            </w:r>
            <w:r>
              <w:rPr>
                <w:rFonts w:eastAsia="標楷體" w:hint="eastAsia"/>
                <w:color w:val="000000" w:themeColor="text1"/>
                <w:sz w:val="20"/>
              </w:rPr>
              <w:t>最多</w:t>
            </w:r>
            <w:r>
              <w:rPr>
                <w:rFonts w:eastAsia="標楷體" w:hint="eastAsia"/>
                <w:color w:val="000000" w:themeColor="text1"/>
                <w:sz w:val="20"/>
              </w:rPr>
              <w:t>40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分</w:t>
            </w:r>
            <w:r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2ECEBC26" w14:textId="77777777" w:rsidR="00A120B9" w:rsidRPr="00503C92" w:rsidRDefault="00A120B9" w:rsidP="00C92590">
            <w:pPr>
              <w:autoSpaceDE w:val="0"/>
              <w:autoSpaceDN w:val="0"/>
              <w:snapToGrid w:val="0"/>
              <w:spacing w:before="6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各系依學生所提之學習計畫內容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進行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評分</w:t>
            </w: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C14D578" w14:textId="77777777" w:rsidR="00A120B9" w:rsidRPr="0098342F" w:rsidRDefault="00A120B9" w:rsidP="00C92590">
            <w:pPr>
              <w:autoSpaceDE w:val="0"/>
              <w:autoSpaceDN w:val="0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4E4A5D" w14:textId="77777777" w:rsidR="00A120B9" w:rsidRDefault="00A120B9" w:rsidP="00C92590">
            <w:pPr>
              <w:autoSpaceDE w:val="0"/>
              <w:autoSpaceDN w:val="0"/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A120B9" w:rsidRPr="00E12BD7" w14:paraId="74D2FCC9" w14:textId="77777777" w:rsidTr="00927054">
        <w:trPr>
          <w:trHeight w:val="1458"/>
          <w:jc w:val="center"/>
        </w:trPr>
        <w:tc>
          <w:tcPr>
            <w:tcW w:w="1980" w:type="dxa"/>
            <w:vAlign w:val="center"/>
          </w:tcPr>
          <w:p w14:paraId="346843F2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12BD7">
              <w:rPr>
                <w:rFonts w:eastAsia="標楷體"/>
                <w:color w:val="000000" w:themeColor="text1"/>
              </w:rPr>
              <w:t>學業成績</w:t>
            </w:r>
          </w:p>
          <w:p w14:paraId="1F0359B5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(</w:t>
            </w:r>
            <w:r w:rsidRPr="00890C14">
              <w:rPr>
                <w:rFonts w:eastAsia="標楷體"/>
                <w:color w:val="000000" w:themeColor="text1"/>
                <w:sz w:val="20"/>
              </w:rPr>
              <w:t>必備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，</w:t>
            </w:r>
            <w:r>
              <w:rPr>
                <w:rFonts w:eastAsia="標楷體" w:hint="eastAsia"/>
                <w:color w:val="000000" w:themeColor="text1"/>
                <w:sz w:val="20"/>
              </w:rPr>
              <w:t>最多</w:t>
            </w:r>
            <w:r>
              <w:rPr>
                <w:rFonts w:eastAsia="標楷體" w:hint="eastAsia"/>
                <w:color w:val="000000" w:themeColor="text1"/>
                <w:sz w:val="20"/>
              </w:rPr>
              <w:t>30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分</w:t>
            </w:r>
            <w:r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5E953078" w14:textId="77777777" w:rsidR="00A120B9" w:rsidRDefault="00A120B9" w:rsidP="00C92590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檢附前一學期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學業成績單：</w:t>
            </w:r>
          </w:p>
          <w:p w14:paraId="1C7162E2" w14:textId="77777777" w:rsidR="00A120B9" w:rsidRPr="00190B8C" w:rsidRDefault="00A120B9" w:rsidP="00C92590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學業成績總平均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小數點無條件捨去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C94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0DF0930F" w14:textId="579B18B6" w:rsidR="00A120B9" w:rsidRPr="00CD760C" w:rsidRDefault="002C12B2" w:rsidP="00C92590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95</w:t>
            </w:r>
            <w:r w:rsidR="00A120B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以上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含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A120B9" w:rsidRPr="00C94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A120B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30</w:t>
            </w:r>
            <w:r w:rsidR="00A120B9" w:rsidRPr="00C94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A120B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/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90~94</w:t>
            </w:r>
            <w:r w:rsidR="00A120B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A120B9" w:rsidRPr="00C94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A120B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0C71D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="00A120B9" w:rsidRPr="00C94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A120B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/85~89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:2</w:t>
            </w:r>
            <w:r w:rsidR="000C71D1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EF1690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/80~84</w:t>
            </w:r>
            <w:r w:rsidR="00EF1690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EF1690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:23</w:t>
            </w:r>
            <w:r w:rsidR="00EF1690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EF1690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/ 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79~70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分：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A120B9" w:rsidRPr="00CD760C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/ 69~6</w:t>
            </w:r>
            <w:r w:rsidR="00890954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分：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</w:t>
            </w:r>
            <w:r w:rsidR="00A120B9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  <w:p w14:paraId="61466E74" w14:textId="3E7AA87E" w:rsidR="00A120B9" w:rsidRPr="00DA70E5" w:rsidRDefault="00A120B9" w:rsidP="00C92590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學業成績總平均未達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="00890954"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分，不得申請</w:t>
            </w:r>
            <w:r w:rsidRPr="00CD76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66084755" w14:textId="77777777" w:rsidR="00A120B9" w:rsidRPr="00E12BD7" w:rsidRDefault="00A120B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6A576FF" w14:textId="77777777" w:rsidR="00A120B9" w:rsidRPr="00C15A43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120B9" w:rsidRPr="00E12BD7" w14:paraId="36B7E2B1" w14:textId="77777777" w:rsidTr="00927054">
        <w:trPr>
          <w:trHeight w:val="560"/>
          <w:jc w:val="center"/>
        </w:trPr>
        <w:tc>
          <w:tcPr>
            <w:tcW w:w="1980" w:type="dxa"/>
            <w:vAlign w:val="center"/>
          </w:tcPr>
          <w:p w14:paraId="5D38974A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12BD7">
              <w:rPr>
                <w:rFonts w:eastAsia="標楷體"/>
                <w:color w:val="000000" w:themeColor="text1"/>
              </w:rPr>
              <w:t>懲處紀錄</w:t>
            </w:r>
          </w:p>
          <w:p w14:paraId="5F10DDDA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(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必備</w:t>
            </w:r>
            <w:r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251BEA95" w14:textId="77777777" w:rsidR="00A120B9" w:rsidRPr="00503C92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檢附</w:t>
            </w:r>
            <w:r w:rsidRPr="00E0624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歷年操行成績暨獎懲明細表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：</w:t>
            </w:r>
          </w:p>
          <w:p w14:paraId="3B032FAB" w14:textId="77777777" w:rsidR="00A120B9" w:rsidRPr="00503C92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申誡：</w:t>
            </w:r>
            <w:proofErr w:type="gramStart"/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每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減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0.5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proofErr w:type="gramEnd"/>
          </w:p>
          <w:p w14:paraId="04488F49" w14:textId="77777777" w:rsidR="00A120B9" w:rsidRPr="00503C92" w:rsidRDefault="00A120B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在校</w:t>
            </w:r>
            <w:proofErr w:type="gramStart"/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期間曾記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</w:t>
            </w:r>
            <w:proofErr w:type="gramEnd"/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申誡含小過以上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，不得申請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6EADA707" w14:textId="77777777" w:rsidR="00A120B9" w:rsidRPr="00E12BD7" w:rsidRDefault="00A120B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6EDAAA3" w14:textId="77777777" w:rsidR="00A120B9" w:rsidRPr="00C15A43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120B9" w:rsidRPr="00E12BD7" w14:paraId="61144D6E" w14:textId="77777777" w:rsidTr="00927054">
        <w:trPr>
          <w:trHeight w:val="1408"/>
          <w:jc w:val="center"/>
        </w:trPr>
        <w:tc>
          <w:tcPr>
            <w:tcW w:w="1980" w:type="dxa"/>
            <w:vAlign w:val="center"/>
          </w:tcPr>
          <w:p w14:paraId="478071F9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12BD7">
              <w:rPr>
                <w:rFonts w:eastAsia="標楷體"/>
                <w:color w:val="000000" w:themeColor="text1"/>
              </w:rPr>
              <w:t>競賽</w:t>
            </w:r>
            <w:r>
              <w:rPr>
                <w:rFonts w:eastAsia="標楷體" w:hint="eastAsia"/>
                <w:color w:val="000000" w:themeColor="text1"/>
              </w:rPr>
              <w:t>及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跨域</w:t>
            </w:r>
            <w:r w:rsidRPr="00E12BD7">
              <w:rPr>
                <w:rFonts w:eastAsia="標楷體"/>
                <w:color w:val="000000" w:themeColor="text1"/>
              </w:rPr>
              <w:t>績</w:t>
            </w:r>
            <w:proofErr w:type="gramEnd"/>
            <w:r w:rsidRPr="00E12BD7">
              <w:rPr>
                <w:rFonts w:eastAsia="標楷體"/>
                <w:color w:val="000000" w:themeColor="text1"/>
              </w:rPr>
              <w:t>優</w:t>
            </w:r>
          </w:p>
          <w:p w14:paraId="25A136D9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(</w:t>
            </w:r>
            <w:proofErr w:type="gramStart"/>
            <w:r w:rsidRPr="00890C14">
              <w:rPr>
                <w:rFonts w:eastAsia="標楷體"/>
                <w:color w:val="000000" w:themeColor="text1"/>
                <w:sz w:val="20"/>
              </w:rPr>
              <w:t>選備</w:t>
            </w:r>
            <w:proofErr w:type="gramEnd"/>
            <w:r w:rsidRPr="00890C14">
              <w:rPr>
                <w:rFonts w:eastAsia="標楷體" w:hint="eastAsia"/>
                <w:color w:val="000000" w:themeColor="text1"/>
                <w:sz w:val="20"/>
              </w:rPr>
              <w:t>，</w:t>
            </w:r>
            <w:r>
              <w:rPr>
                <w:rFonts w:eastAsia="標楷體" w:hint="eastAsia"/>
                <w:color w:val="000000" w:themeColor="text1"/>
                <w:sz w:val="20"/>
              </w:rPr>
              <w:t>最多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10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分</w:t>
            </w:r>
            <w:r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34C1F10F" w14:textId="77777777" w:rsidR="00A120B9" w:rsidRPr="00503C92" w:rsidRDefault="00A120B9" w:rsidP="00C92590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一、</w:t>
            </w:r>
            <w:r w:rsidRPr="00C94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前一學期</w:t>
            </w:r>
            <w:r w:rsidRPr="00C94201">
              <w:rPr>
                <w:rFonts w:ascii="Times New Roman" w:eastAsia="標楷體" w:hAnsi="Times New Roman" w:cs="Times New Roman"/>
                <w:sz w:val="20"/>
                <w:szCs w:val="20"/>
              </w:rPr>
              <w:t>參加各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項競賽成績優異者：</w:t>
            </w:r>
          </w:p>
          <w:p w14:paraId="0F499834" w14:textId="77777777" w:rsidR="00A120B9" w:rsidRDefault="00A120B9" w:rsidP="00C92590">
            <w:pPr>
              <w:autoSpaceDE w:val="0"/>
              <w:autoSpaceDN w:val="0"/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1.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國外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競賽：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第一名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、第二名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、第三名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</w:t>
            </w:r>
          </w:p>
          <w:p w14:paraId="1560CEDF" w14:textId="77777777" w:rsidR="00A120B9" w:rsidRPr="00503C92" w:rsidRDefault="00A120B9" w:rsidP="00C92590">
            <w:pPr>
              <w:autoSpaceDE w:val="0"/>
              <w:autoSpaceDN w:val="0"/>
              <w:snapToGrid w:val="0"/>
              <w:ind w:leftChars="582" w:left="139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佳作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分、特殊績效表現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</w:p>
          <w:p w14:paraId="3DECFB88" w14:textId="77777777" w:rsidR="00A120B9" w:rsidRDefault="00A120B9" w:rsidP="00C92590">
            <w:pPr>
              <w:autoSpaceDE w:val="0"/>
              <w:autoSpaceDN w:val="0"/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2.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國內競賽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：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第一名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、第二名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、第三名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</w:t>
            </w:r>
          </w:p>
          <w:p w14:paraId="477A64ED" w14:textId="77777777" w:rsidR="00A120B9" w:rsidRDefault="00A120B9" w:rsidP="00C92590">
            <w:pPr>
              <w:autoSpaceDE w:val="0"/>
              <w:autoSpaceDN w:val="0"/>
              <w:snapToGrid w:val="0"/>
              <w:ind w:leftChars="587" w:left="140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佳作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分、特殊績效表現</w:t>
            </w:r>
            <w:r w:rsidRPr="00503C9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</w:p>
          <w:p w14:paraId="3D7EADBE" w14:textId="77777777" w:rsidR="00A120B9" w:rsidRPr="00DA70E5" w:rsidRDefault="00A120B9" w:rsidP="00C92590">
            <w:pPr>
              <w:autoSpaceDE w:val="0"/>
              <w:autoSpaceDN w:val="0"/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校內競賽</w:t>
            </w:r>
            <w:r w:rsidRPr="00DA70E5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第一名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DA70E5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、第二名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DA70E5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、第三名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DA70E5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</w:p>
          <w:p w14:paraId="3FDC1D1A" w14:textId="77777777" w:rsidR="00A120B9" w:rsidRDefault="00A120B9" w:rsidP="00C92590">
            <w:pPr>
              <w:autoSpaceDE w:val="0"/>
              <w:autoSpaceDN w:val="0"/>
              <w:snapToGrid w:val="0"/>
              <w:ind w:leftChars="587" w:left="140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佳作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分、特殊績效表現</w:t>
            </w:r>
            <w:r w:rsidRPr="00DA70E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DA70E5">
              <w:rPr>
                <w:rFonts w:ascii="Times New Roman" w:eastAsia="標楷體" w:hAnsi="Times New Roman" w:cs="Times New Roman"/>
                <w:sz w:val="20"/>
                <w:szCs w:val="20"/>
              </w:rPr>
              <w:t>分。</w:t>
            </w:r>
          </w:p>
          <w:p w14:paraId="7A55486E" w14:textId="77777777" w:rsidR="00A120B9" w:rsidRPr="00503C92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17515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0"/>
              </w:rPr>
              <w:t>二、完成跨領域學分學程、教育學程、輔系、雙主修者：</w:t>
            </w:r>
            <w:r w:rsidRPr="00D17515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0"/>
              </w:rPr>
              <w:t>10</w:t>
            </w:r>
            <w:r w:rsidRPr="00D17515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0"/>
              </w:rPr>
              <w:t>分</w:t>
            </w:r>
          </w:p>
        </w:tc>
        <w:tc>
          <w:tcPr>
            <w:tcW w:w="1843" w:type="dxa"/>
            <w:gridSpan w:val="2"/>
            <w:vAlign w:val="center"/>
          </w:tcPr>
          <w:p w14:paraId="34C8A9EF" w14:textId="77777777" w:rsidR="00A120B9" w:rsidRPr="00E12BD7" w:rsidRDefault="00A120B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12C06FA" w14:textId="77777777" w:rsidR="00A120B9" w:rsidRPr="00C15A43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120B9" w:rsidRPr="00E12BD7" w14:paraId="46C7FAC7" w14:textId="77777777" w:rsidTr="00927054">
        <w:trPr>
          <w:trHeight w:val="392"/>
          <w:jc w:val="center"/>
        </w:trPr>
        <w:tc>
          <w:tcPr>
            <w:tcW w:w="1980" w:type="dxa"/>
            <w:vAlign w:val="center"/>
          </w:tcPr>
          <w:p w14:paraId="62EB6008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12BD7">
              <w:rPr>
                <w:rFonts w:eastAsia="標楷體"/>
                <w:color w:val="000000" w:themeColor="text1"/>
              </w:rPr>
              <w:t>證照績優</w:t>
            </w:r>
          </w:p>
          <w:p w14:paraId="7AD00265" w14:textId="77777777" w:rsidR="00A120B9" w:rsidRPr="00E12BD7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(</w:t>
            </w:r>
            <w:proofErr w:type="gramStart"/>
            <w:r w:rsidRPr="00890C14">
              <w:rPr>
                <w:rFonts w:eastAsia="標楷體"/>
                <w:color w:val="000000" w:themeColor="text1"/>
                <w:sz w:val="20"/>
              </w:rPr>
              <w:t>選備</w:t>
            </w:r>
            <w:proofErr w:type="gramEnd"/>
            <w:r w:rsidRPr="00890C14">
              <w:rPr>
                <w:rFonts w:eastAsia="標楷體" w:hint="eastAsia"/>
                <w:color w:val="000000" w:themeColor="text1"/>
                <w:sz w:val="20"/>
              </w:rPr>
              <w:t>，</w:t>
            </w:r>
            <w:r>
              <w:rPr>
                <w:rFonts w:eastAsia="標楷體" w:hint="eastAsia"/>
                <w:color w:val="000000" w:themeColor="text1"/>
                <w:sz w:val="20"/>
              </w:rPr>
              <w:t>最多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10</w:t>
            </w:r>
            <w:r w:rsidRPr="00890C14">
              <w:rPr>
                <w:rFonts w:eastAsia="標楷體" w:hint="eastAsia"/>
                <w:color w:val="000000" w:themeColor="text1"/>
                <w:sz w:val="20"/>
              </w:rPr>
              <w:t>分</w:t>
            </w:r>
            <w:r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18F8E7B0" w14:textId="77777777" w:rsidR="00A120B9" w:rsidRPr="00503C92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前一學期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取得各項證照表現：</w:t>
            </w:r>
          </w:p>
          <w:p w14:paraId="1FDCFC51" w14:textId="77777777" w:rsidR="00A120B9" w:rsidRPr="00503C92" w:rsidRDefault="00A120B9" w:rsidP="00C92590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甲級證照：每張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乙級證照：每張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</w:p>
          <w:p w14:paraId="7BC87DCC" w14:textId="77777777" w:rsidR="00A120B9" w:rsidRPr="00503C92" w:rsidRDefault="00A120B9" w:rsidP="00C92590">
            <w:pPr>
              <w:autoSpaceDE w:val="0"/>
              <w:autoSpaceDN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丙級及國際證照：每張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其他證照：每張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</w:p>
        </w:tc>
        <w:tc>
          <w:tcPr>
            <w:tcW w:w="1843" w:type="dxa"/>
            <w:gridSpan w:val="2"/>
            <w:vAlign w:val="center"/>
          </w:tcPr>
          <w:p w14:paraId="558EFB29" w14:textId="77777777" w:rsidR="00A120B9" w:rsidRPr="00E12BD7" w:rsidRDefault="00A120B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9463E11" w14:textId="77777777" w:rsidR="00A120B9" w:rsidRPr="00C15A43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120B9" w:rsidRPr="00E12BD7" w14:paraId="402692AD" w14:textId="77777777" w:rsidTr="00927054">
        <w:trPr>
          <w:trHeight w:val="176"/>
          <w:jc w:val="center"/>
        </w:trPr>
        <w:tc>
          <w:tcPr>
            <w:tcW w:w="1980" w:type="dxa"/>
            <w:vAlign w:val="center"/>
          </w:tcPr>
          <w:p w14:paraId="00EC6DA7" w14:textId="77777777" w:rsidR="00A120B9" w:rsidRPr="00C94201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</w:rPr>
            </w:pPr>
            <w:r w:rsidRPr="00C94201">
              <w:rPr>
                <w:rFonts w:eastAsia="標楷體" w:hint="eastAsia"/>
              </w:rPr>
              <w:t>幹部表現</w:t>
            </w:r>
          </w:p>
          <w:p w14:paraId="09374C7B" w14:textId="77777777" w:rsidR="00A120B9" w:rsidRPr="00C94201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0"/>
              </w:rPr>
            </w:pPr>
            <w:r w:rsidRPr="00C94201">
              <w:rPr>
                <w:rFonts w:eastAsia="標楷體"/>
                <w:sz w:val="20"/>
              </w:rPr>
              <w:t>(</w:t>
            </w:r>
            <w:proofErr w:type="gramStart"/>
            <w:r w:rsidRPr="00C94201">
              <w:rPr>
                <w:rFonts w:eastAsia="標楷體"/>
                <w:sz w:val="20"/>
              </w:rPr>
              <w:t>選備</w:t>
            </w:r>
            <w:proofErr w:type="gramEnd"/>
            <w:r w:rsidRPr="00C94201">
              <w:rPr>
                <w:rFonts w:eastAsia="標楷體" w:hint="eastAsia"/>
                <w:sz w:val="20"/>
              </w:rPr>
              <w:t>，最多</w:t>
            </w:r>
            <w:r w:rsidRPr="00C94201">
              <w:rPr>
                <w:rFonts w:eastAsia="標楷體" w:hint="eastAsia"/>
                <w:sz w:val="20"/>
              </w:rPr>
              <w:t>5</w:t>
            </w:r>
            <w:r w:rsidRPr="00C94201">
              <w:rPr>
                <w:rFonts w:eastAsia="標楷體" w:hint="eastAsia"/>
                <w:sz w:val="20"/>
              </w:rPr>
              <w:t>分</w:t>
            </w:r>
            <w:r w:rsidRPr="00C94201">
              <w:rPr>
                <w:rFonts w:eastAsia="標楷體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297DAFA0" w14:textId="77777777" w:rsidR="00A120B9" w:rsidRPr="00503C92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前一學期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擔任幹部：</w:t>
            </w:r>
          </w:p>
          <w:p w14:paraId="55C76128" w14:textId="77777777" w:rsidR="00A120B9" w:rsidRPr="00503C92" w:rsidRDefault="00A120B9" w:rsidP="00C9259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會長、社長、班長：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</w:p>
          <w:p w14:paraId="5CE71D6C" w14:textId="77777777" w:rsidR="00A120B9" w:rsidRPr="00503C92" w:rsidRDefault="00A120B9" w:rsidP="00C9259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副會長、副社長、副班長：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</w:p>
          <w:p w14:paraId="2960B152" w14:textId="77777777" w:rsidR="00A120B9" w:rsidRPr="00503C92" w:rsidRDefault="00A120B9" w:rsidP="00C92590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擔任其他幹部：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3C9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分。</w:t>
            </w:r>
          </w:p>
        </w:tc>
        <w:tc>
          <w:tcPr>
            <w:tcW w:w="1843" w:type="dxa"/>
            <w:gridSpan w:val="2"/>
            <w:vAlign w:val="center"/>
          </w:tcPr>
          <w:p w14:paraId="7D7F5EA4" w14:textId="77777777" w:rsidR="00A120B9" w:rsidRPr="00E12BD7" w:rsidRDefault="00A120B9" w:rsidP="00C92590">
            <w:pPr>
              <w:autoSpaceDE w:val="0"/>
              <w:autoSpaceDN w:val="0"/>
              <w:snapToGrid w:val="0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A5EC133" w14:textId="77777777" w:rsidR="00A120B9" w:rsidRPr="00C15A43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120B9" w:rsidRPr="00E12BD7" w14:paraId="284382A9" w14:textId="77777777" w:rsidTr="00927054">
        <w:trPr>
          <w:trHeight w:val="536"/>
          <w:jc w:val="center"/>
        </w:trPr>
        <w:tc>
          <w:tcPr>
            <w:tcW w:w="1980" w:type="dxa"/>
            <w:vAlign w:val="center"/>
          </w:tcPr>
          <w:p w14:paraId="22D5C5D3" w14:textId="77777777" w:rsidR="00A120B9" w:rsidRPr="00C94201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</w:rPr>
            </w:pPr>
            <w:r w:rsidRPr="00C94201">
              <w:rPr>
                <w:rFonts w:eastAsia="標楷體" w:hint="eastAsia"/>
              </w:rPr>
              <w:t>服務優良</w:t>
            </w:r>
          </w:p>
          <w:p w14:paraId="7E12F45C" w14:textId="77777777" w:rsidR="00A120B9" w:rsidRPr="00C94201" w:rsidRDefault="00A120B9" w:rsidP="00C92590">
            <w:pPr>
              <w:autoSpaceDE w:val="0"/>
              <w:autoSpaceDN w:val="0"/>
              <w:snapToGrid w:val="0"/>
              <w:jc w:val="center"/>
              <w:rPr>
                <w:rFonts w:eastAsia="標楷體"/>
                <w:sz w:val="20"/>
              </w:rPr>
            </w:pPr>
            <w:r w:rsidRPr="00C94201">
              <w:rPr>
                <w:rFonts w:eastAsia="標楷體"/>
                <w:sz w:val="20"/>
              </w:rPr>
              <w:t>(</w:t>
            </w:r>
            <w:proofErr w:type="gramStart"/>
            <w:r w:rsidRPr="00C94201">
              <w:rPr>
                <w:rFonts w:eastAsia="標楷體"/>
                <w:sz w:val="20"/>
              </w:rPr>
              <w:t>選備</w:t>
            </w:r>
            <w:proofErr w:type="gramEnd"/>
            <w:r w:rsidRPr="00C94201">
              <w:rPr>
                <w:rFonts w:eastAsia="標楷體" w:hint="eastAsia"/>
                <w:sz w:val="20"/>
              </w:rPr>
              <w:t>，最多</w:t>
            </w:r>
            <w:r w:rsidRPr="00C94201">
              <w:rPr>
                <w:rFonts w:eastAsia="標楷體" w:hint="eastAsia"/>
                <w:sz w:val="20"/>
              </w:rPr>
              <w:t>5</w:t>
            </w:r>
            <w:r w:rsidRPr="00C94201">
              <w:rPr>
                <w:rFonts w:eastAsia="標楷體" w:hint="eastAsia"/>
                <w:sz w:val="20"/>
              </w:rPr>
              <w:t>分</w:t>
            </w:r>
            <w:r w:rsidRPr="00C94201">
              <w:rPr>
                <w:rFonts w:eastAsia="標楷體"/>
                <w:sz w:val="20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14:paraId="38355CEA" w14:textId="77777777" w:rsidR="00A120B9" w:rsidRPr="00503C92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前一學期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校內</w:t>
            </w: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外</w:t>
            </w: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服務優良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：每項</w:t>
            </w:r>
            <w:r w:rsidRPr="00503C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</w:p>
        </w:tc>
        <w:tc>
          <w:tcPr>
            <w:tcW w:w="1843" w:type="dxa"/>
            <w:gridSpan w:val="2"/>
            <w:vAlign w:val="center"/>
          </w:tcPr>
          <w:p w14:paraId="723A61A2" w14:textId="77777777" w:rsidR="00A120B9" w:rsidRPr="00E12BD7" w:rsidRDefault="00A120B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4C081E2" w14:textId="77777777" w:rsidR="00A120B9" w:rsidRPr="00C15A43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20B9" w:rsidRPr="00E12BD7" w14:paraId="118C7DC7" w14:textId="77777777" w:rsidTr="00927054">
        <w:trPr>
          <w:trHeight w:val="304"/>
          <w:jc w:val="center"/>
        </w:trPr>
        <w:tc>
          <w:tcPr>
            <w:tcW w:w="11052" w:type="dxa"/>
            <w:gridSpan w:val="7"/>
            <w:shd w:val="clear" w:color="auto" w:fill="BFBFBF" w:themeFill="background1" w:themeFillShade="BF"/>
            <w:vAlign w:val="center"/>
          </w:tcPr>
          <w:p w14:paraId="40F852C7" w14:textId="77777777" w:rsidR="00A120B9" w:rsidRPr="00950D4D" w:rsidRDefault="00A120B9" w:rsidP="00C92590">
            <w:pPr>
              <w:autoSpaceDE w:val="0"/>
              <w:autoSpaceDN w:val="0"/>
              <w:snapToGrid w:val="0"/>
              <w:ind w:leftChars="485" w:left="1164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F84365">
              <w:rPr>
                <w:rFonts w:eastAsia="標楷體" w:hint="eastAsia"/>
                <w:b/>
                <w:color w:val="000000" w:themeColor="text1"/>
              </w:rPr>
              <w:t>請學生詳讀後簽名</w:t>
            </w:r>
          </w:p>
        </w:tc>
      </w:tr>
      <w:tr w:rsidR="00A120B9" w:rsidRPr="00E12BD7" w14:paraId="0474C153" w14:textId="77777777" w:rsidTr="00927054">
        <w:trPr>
          <w:trHeight w:val="266"/>
          <w:jc w:val="center"/>
        </w:trPr>
        <w:tc>
          <w:tcPr>
            <w:tcW w:w="8784" w:type="dxa"/>
            <w:gridSpan w:val="6"/>
            <w:vMerge w:val="restart"/>
            <w:vAlign w:val="center"/>
          </w:tcPr>
          <w:p w14:paraId="47D809C9" w14:textId="24A513F8" w:rsidR="0080024E" w:rsidRDefault="00A120B9" w:rsidP="00BC7B79">
            <w:pPr>
              <w:spacing w:line="0" w:lineRule="atLeast"/>
              <w:ind w:left="317" w:rightChars="12" w:right="29" w:hangingChars="132" w:hanging="317"/>
              <w:rPr>
                <w:rFonts w:ascii="Times New Roman" w:eastAsia="標楷體" w:hAnsi="Times New Roman" w:cs="Times New Roman"/>
              </w:rPr>
            </w:pPr>
            <w:r w:rsidRPr="00597C10">
              <w:rPr>
                <w:rFonts w:ascii="Times New Roman" w:eastAsia="標楷體" w:hAnsi="Times New Roman" w:cs="Times New Roman" w:hint="eastAsia"/>
              </w:rPr>
              <w:t>1</w:t>
            </w:r>
            <w:r w:rsidRPr="00597C10">
              <w:rPr>
                <w:rFonts w:ascii="Times New Roman" w:eastAsia="標楷體" w:hAnsi="Times New Roman" w:cs="Times New Roman"/>
              </w:rPr>
              <w:t>、</w:t>
            </w:r>
            <w:r w:rsidR="0080024E">
              <w:rPr>
                <w:rFonts w:ascii="Times New Roman" w:eastAsia="標楷體" w:hAnsi="Times New Roman" w:cs="Times New Roman" w:hint="eastAsia"/>
              </w:rPr>
              <w:t>繳交</w:t>
            </w:r>
            <w:r w:rsidR="0080024E" w:rsidRPr="00BC7B79">
              <w:rPr>
                <w:rFonts w:ascii="Times New Roman" w:eastAsia="標楷體" w:hAnsi="Times New Roman" w:cs="Times New Roman" w:hint="eastAsia"/>
                <w:b/>
                <w:u w:val="single"/>
              </w:rPr>
              <w:t>紙本</w:t>
            </w:r>
            <w:r w:rsidR="00321C91" w:rsidRPr="00321C91">
              <w:rPr>
                <w:rFonts w:ascii="Times New Roman" w:eastAsia="標楷體" w:hAnsi="Times New Roman" w:cs="Times New Roman" w:hint="eastAsia"/>
              </w:rPr>
              <w:t>申請暨審核評分表</w:t>
            </w:r>
            <w:r w:rsidR="0080024E">
              <w:rPr>
                <w:rFonts w:ascii="Times New Roman" w:eastAsia="標楷體" w:hAnsi="Times New Roman" w:cs="Times New Roman" w:hint="eastAsia"/>
              </w:rPr>
              <w:t>及學習計畫至</w:t>
            </w:r>
            <w:proofErr w:type="gramStart"/>
            <w:r w:rsidR="0080024E" w:rsidRPr="00597C10">
              <w:rPr>
                <w:rFonts w:ascii="Times New Roman" w:eastAsia="標楷體" w:hAnsi="Times New Roman" w:cs="Times New Roman"/>
              </w:rPr>
              <w:t>至</w:t>
            </w:r>
            <w:proofErr w:type="gramEnd"/>
            <w:r w:rsidR="0080024E" w:rsidRPr="00597C10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="0080024E" w:rsidRPr="00597C10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="0080024E" w:rsidRPr="00597C10">
              <w:rPr>
                <w:rFonts w:ascii="Times New Roman" w:eastAsia="標楷體" w:hAnsi="Times New Roman" w:cs="Times New Roman"/>
              </w:rPr>
              <w:t>處生輔組</w:t>
            </w:r>
            <w:r w:rsidR="0080024E">
              <w:rPr>
                <w:rFonts w:ascii="Times New Roman" w:eastAsia="標楷體" w:hAnsi="Times New Roman" w:cs="Times New Roman" w:hint="eastAsia"/>
              </w:rPr>
              <w:t>(</w:t>
            </w:r>
            <w:r w:rsidR="0080024E">
              <w:rPr>
                <w:rFonts w:ascii="Times New Roman" w:eastAsia="標楷體" w:hAnsi="Times New Roman" w:cs="Times New Roman" w:hint="eastAsia"/>
              </w:rPr>
              <w:t>進修推廣中心</w:t>
            </w:r>
            <w:r w:rsidR="0080024E">
              <w:rPr>
                <w:rFonts w:ascii="Times New Roman" w:eastAsia="標楷體" w:hAnsi="Times New Roman" w:cs="Times New Roman" w:hint="eastAsia"/>
              </w:rPr>
              <w:t>)</w:t>
            </w:r>
            <w:r w:rsidR="0080024E">
              <w:rPr>
                <w:rFonts w:ascii="Times New Roman" w:eastAsia="標楷體" w:hAnsi="Times New Roman" w:cs="Times New Roman" w:hint="eastAsia"/>
              </w:rPr>
              <w:t>，</w:t>
            </w:r>
            <w:r w:rsidR="0080024E" w:rsidRPr="00597C10">
              <w:rPr>
                <w:rFonts w:ascii="Times New Roman" w:eastAsia="標楷體" w:hAnsi="Times New Roman" w:cs="Times New Roman"/>
              </w:rPr>
              <w:t>獲補助學生須於</w:t>
            </w:r>
            <w:r w:rsidR="0080024E">
              <w:rPr>
                <w:rFonts w:ascii="Times New Roman" w:eastAsia="標楷體" w:hAnsi="Times New Roman" w:cs="Times New Roman" w:hint="eastAsia"/>
              </w:rPr>
              <w:t>承辦單位公告日期</w:t>
            </w:r>
            <w:r w:rsidR="00CA258A">
              <w:rPr>
                <w:rFonts w:ascii="Times New Roman" w:eastAsia="標楷體" w:hAnsi="Times New Roman" w:cs="Times New Roman" w:hint="eastAsia"/>
              </w:rPr>
              <w:t>截止前</w:t>
            </w:r>
            <w:r w:rsidR="0080024E" w:rsidRPr="00597C10">
              <w:rPr>
                <w:rFonts w:ascii="Times New Roman" w:eastAsia="標楷體" w:hAnsi="Times New Roman" w:cs="Times New Roman"/>
              </w:rPr>
              <w:t>繳交</w:t>
            </w:r>
            <w:r w:rsidR="0080024E" w:rsidRPr="00BC7B79">
              <w:rPr>
                <w:rFonts w:ascii="Times New Roman" w:eastAsia="標楷體" w:hAnsi="Times New Roman" w:cs="Times New Roman"/>
                <w:b/>
                <w:u w:val="single"/>
              </w:rPr>
              <w:t>紙本</w:t>
            </w:r>
            <w:r w:rsidR="0080024E" w:rsidRPr="00597C10">
              <w:rPr>
                <w:rFonts w:ascii="Times New Roman" w:eastAsia="標楷體" w:hAnsi="Times New Roman" w:cs="Times New Roman"/>
              </w:rPr>
              <w:t>學習報告至</w:t>
            </w:r>
            <w:r w:rsidR="0080024E">
              <w:rPr>
                <w:rFonts w:ascii="Times New Roman" w:eastAsia="標楷體" w:hAnsi="Times New Roman" w:cs="Times New Roman" w:hint="eastAsia"/>
              </w:rPr>
              <w:t>承辦單位</w:t>
            </w:r>
            <w:r w:rsidR="0080024E" w:rsidRPr="00597C10">
              <w:rPr>
                <w:rFonts w:ascii="Times New Roman" w:eastAsia="標楷體" w:hAnsi="Times New Roman" w:cs="Times New Roman"/>
              </w:rPr>
              <w:t>，未繳交者將</w:t>
            </w:r>
            <w:r w:rsidR="0080024E" w:rsidRPr="00597C10">
              <w:rPr>
                <w:rFonts w:ascii="Times New Roman" w:eastAsia="標楷體" w:hAnsi="Times New Roman" w:cs="Times New Roman" w:hint="eastAsia"/>
              </w:rPr>
              <w:t>喪失日後申請本項資格</w:t>
            </w:r>
            <w:r w:rsidR="0080024E" w:rsidRPr="00597C10">
              <w:rPr>
                <w:rFonts w:ascii="Times New Roman" w:eastAsia="標楷體" w:hAnsi="Times New Roman" w:cs="Times New Roman"/>
              </w:rPr>
              <w:t>。</w:t>
            </w:r>
          </w:p>
          <w:p w14:paraId="55C1FAD5" w14:textId="5DD47731" w:rsidR="00A120B9" w:rsidRPr="00597C10" w:rsidRDefault="0080024E" w:rsidP="00BC7B79">
            <w:pPr>
              <w:spacing w:line="0" w:lineRule="atLeast"/>
              <w:ind w:left="317" w:rightChars="-100" w:right="-240" w:hangingChars="132" w:hanging="31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="00A120B9" w:rsidRPr="00597C10">
              <w:rPr>
                <w:rFonts w:ascii="Times New Roman" w:eastAsia="標楷體" w:hAnsi="Times New Roman" w:cs="Times New Roman"/>
              </w:rPr>
              <w:t>學習計畫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學習報告</w:t>
            </w:r>
            <w:r w:rsidR="00A120B9" w:rsidRPr="00BC7B79">
              <w:rPr>
                <w:rFonts w:ascii="Times New Roman" w:eastAsia="標楷體" w:hAnsi="Times New Roman" w:cs="Times New Roman"/>
                <w:b/>
                <w:u w:val="single"/>
              </w:rPr>
              <w:t>電子檔</w:t>
            </w:r>
            <w:r w:rsidR="00A120B9" w:rsidRPr="00597C10">
              <w:rPr>
                <w:rFonts w:ascii="Times New Roman" w:eastAsia="標楷體" w:hAnsi="Times New Roman" w:cs="Times New Roman"/>
              </w:rPr>
              <w:t>請上傳至學</w:t>
            </w:r>
            <w:proofErr w:type="gramStart"/>
            <w:r w:rsidR="00A120B9" w:rsidRPr="00597C10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="00A120B9" w:rsidRPr="00597C10">
              <w:rPr>
                <w:rFonts w:ascii="Times New Roman" w:eastAsia="標楷體" w:hAnsi="Times New Roman" w:cs="Times New Roman"/>
              </w:rPr>
              <w:t>處生輔組「完善就學協助補助</w:t>
            </w:r>
            <w:r w:rsidR="00A120B9" w:rsidRPr="00597C10">
              <w:rPr>
                <w:rFonts w:ascii="Times New Roman" w:eastAsia="標楷體" w:hAnsi="Times New Roman" w:cs="Times New Roman"/>
              </w:rPr>
              <w:t>-</w:t>
            </w:r>
            <w:r w:rsidR="00A120B9" w:rsidRPr="00597C10">
              <w:rPr>
                <w:rFonts w:ascii="Times New Roman" w:eastAsia="標楷體" w:hAnsi="Times New Roman" w:cs="Times New Roman"/>
              </w:rPr>
              <w:t>築夢計畫」專區</w:t>
            </w:r>
            <w:r w:rsidR="00BC7B79">
              <w:rPr>
                <w:rFonts w:ascii="Times New Roman" w:eastAsia="標楷體" w:hAnsi="Times New Roman" w:cs="Times New Roman" w:hint="eastAsia"/>
              </w:rPr>
              <w:t>-</w:t>
            </w:r>
            <w:r w:rsidR="00BC7B79">
              <w:rPr>
                <w:rFonts w:ascii="Times New Roman" w:eastAsia="標楷體" w:hAnsi="Times New Roman" w:cs="Times New Roman" w:hint="eastAsia"/>
              </w:rPr>
              <w:t>築夢計畫申請表單</w:t>
            </w:r>
            <w:r w:rsidR="00A120B9" w:rsidRPr="00597C10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30A40EF3" w14:textId="5C395C5C" w:rsidR="00A120B9" w:rsidRPr="00597C10" w:rsidRDefault="00BC7B79" w:rsidP="00C92590">
            <w:pPr>
              <w:spacing w:line="0" w:lineRule="atLeast"/>
              <w:ind w:left="362" w:hangingChars="151" w:hanging="36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A120B9" w:rsidRPr="00597C10">
              <w:rPr>
                <w:rFonts w:ascii="Times New Roman" w:eastAsia="標楷體" w:hAnsi="Times New Roman" w:cs="Times New Roman" w:hint="eastAsia"/>
              </w:rPr>
              <w:t>、獲</w:t>
            </w:r>
            <w:proofErr w:type="gramStart"/>
            <w:r w:rsidR="0082513D" w:rsidRPr="00BC7B79">
              <w:rPr>
                <w:rFonts w:ascii="Times New Roman" w:eastAsia="標楷體" w:hAnsi="Times New Roman" w:cs="Times New Roman" w:hint="eastAsia"/>
              </w:rPr>
              <w:t>當</w:t>
            </w:r>
            <w:r w:rsidR="00A120B9" w:rsidRPr="00BC7B79">
              <w:rPr>
                <w:rFonts w:ascii="Times New Roman" w:eastAsia="標楷體" w:hAnsi="Times New Roman" w:cs="Times New Roman" w:hint="eastAsia"/>
              </w:rPr>
              <w:t>期築夢</w:t>
            </w:r>
            <w:proofErr w:type="gramEnd"/>
            <w:r w:rsidR="00A120B9" w:rsidRPr="00BC7B79">
              <w:rPr>
                <w:rFonts w:ascii="Times New Roman" w:eastAsia="標楷體" w:hAnsi="Times New Roman" w:cs="Times New Roman" w:hint="eastAsia"/>
              </w:rPr>
              <w:t>計畫</w:t>
            </w:r>
            <w:proofErr w:type="gramStart"/>
            <w:r w:rsidR="00A120B9" w:rsidRPr="00BC7B79">
              <w:rPr>
                <w:rFonts w:ascii="Times New Roman" w:eastAsia="標楷體" w:hAnsi="Times New Roman" w:cs="Times New Roman" w:hint="eastAsia"/>
              </w:rPr>
              <w:t>勵學金</w:t>
            </w:r>
            <w:proofErr w:type="gramEnd"/>
            <w:r w:rsidR="00A120B9" w:rsidRPr="00BC7B79">
              <w:rPr>
                <w:rFonts w:ascii="Times New Roman" w:eastAsia="標楷體" w:hAnsi="Times New Roman" w:cs="Times New Roman" w:hint="eastAsia"/>
              </w:rPr>
              <w:t>者，不得申請</w:t>
            </w:r>
            <w:r w:rsidR="0082513D" w:rsidRPr="00BC7B79">
              <w:rPr>
                <w:rFonts w:ascii="Times New Roman" w:eastAsia="標楷體" w:hAnsi="Times New Roman" w:cs="Times New Roman" w:hint="eastAsia"/>
              </w:rPr>
              <w:t>當</w:t>
            </w:r>
            <w:r w:rsidR="00A120B9" w:rsidRPr="00BC7B79">
              <w:rPr>
                <w:rFonts w:ascii="Times New Roman" w:eastAsia="標楷體" w:hAnsi="Times New Roman" w:cs="Times New Roman" w:hint="eastAsia"/>
              </w:rPr>
              <w:t>期課後多元學習。</w:t>
            </w:r>
          </w:p>
          <w:p w14:paraId="20DE3E18" w14:textId="69EE9946" w:rsidR="00A120B9" w:rsidRPr="00597C10" w:rsidRDefault="00BC7B7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A120B9" w:rsidRPr="00597C10">
              <w:rPr>
                <w:rFonts w:ascii="Times New Roman" w:eastAsia="標楷體" w:hAnsi="Times New Roman" w:cs="Times New Roman"/>
              </w:rPr>
              <w:t>、獲補</w:t>
            </w:r>
            <w:r w:rsidR="00A120B9" w:rsidRPr="00597C10">
              <w:rPr>
                <w:rFonts w:eastAsia="標楷體" w:hint="eastAsia"/>
              </w:rPr>
              <w:t>助名單公告後，</w:t>
            </w:r>
            <w:r w:rsidR="00A120B9" w:rsidRPr="00597C10">
              <w:rPr>
                <w:rFonts w:ascii="標楷體" w:eastAsia="標楷體" w:hAnsi="標楷體" w:hint="eastAsia"/>
              </w:rPr>
              <w:t>若有疑問請於</w:t>
            </w:r>
            <w:r w:rsidR="00CA258A">
              <w:rPr>
                <w:rStyle w:val="a9"/>
                <w:rFonts w:ascii="標楷體" w:eastAsia="標楷體" w:hAnsi="標楷體" w:hint="eastAsia"/>
              </w:rPr>
              <w:t>規定時間</w:t>
            </w:r>
            <w:r w:rsidR="00A120B9" w:rsidRPr="00597C10">
              <w:rPr>
                <w:rStyle w:val="a9"/>
                <w:rFonts w:ascii="標楷體" w:eastAsia="標楷體" w:hAnsi="標楷體" w:hint="eastAsia"/>
              </w:rPr>
              <w:t>內</w:t>
            </w:r>
            <w:r w:rsidR="00A120B9" w:rsidRPr="00597C10">
              <w:rPr>
                <w:rFonts w:ascii="標楷體" w:eastAsia="標楷體" w:hAnsi="標楷體" w:hint="eastAsia"/>
              </w:rPr>
              <w:t>詢問，逾期不受理。</w:t>
            </w:r>
          </w:p>
        </w:tc>
        <w:tc>
          <w:tcPr>
            <w:tcW w:w="2268" w:type="dxa"/>
            <w:vAlign w:val="center"/>
          </w:tcPr>
          <w:p w14:paraId="0900F2F1" w14:textId="77777777" w:rsidR="00A120B9" w:rsidRPr="00597C10" w:rsidRDefault="00A120B9" w:rsidP="00C92590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97C10">
              <w:rPr>
                <w:rFonts w:eastAsia="標楷體" w:hint="eastAsia"/>
              </w:rPr>
              <w:t>學生簽名</w:t>
            </w:r>
          </w:p>
        </w:tc>
      </w:tr>
      <w:tr w:rsidR="00A120B9" w:rsidRPr="00E12BD7" w14:paraId="2E61ABC5" w14:textId="77777777" w:rsidTr="00927054">
        <w:trPr>
          <w:trHeight w:val="2045"/>
          <w:jc w:val="center"/>
        </w:trPr>
        <w:tc>
          <w:tcPr>
            <w:tcW w:w="8784" w:type="dxa"/>
            <w:gridSpan w:val="6"/>
            <w:vMerge/>
            <w:vAlign w:val="center"/>
          </w:tcPr>
          <w:p w14:paraId="0E29425B" w14:textId="77777777" w:rsidR="00A120B9" w:rsidRPr="00597C10" w:rsidRDefault="00A120B9" w:rsidP="00C92590">
            <w:pPr>
              <w:autoSpaceDE w:val="0"/>
              <w:autoSpaceDN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FE34F2F" w14:textId="77777777" w:rsidR="00A120B9" w:rsidRPr="00597C10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120B9" w:rsidRPr="00E12BD7" w14:paraId="41924F63" w14:textId="77777777" w:rsidTr="00927054">
        <w:trPr>
          <w:trHeight w:val="1027"/>
          <w:jc w:val="center"/>
        </w:trPr>
        <w:tc>
          <w:tcPr>
            <w:tcW w:w="1980" w:type="dxa"/>
            <w:vAlign w:val="center"/>
          </w:tcPr>
          <w:p w14:paraId="74077B68" w14:textId="77777777" w:rsidR="00A120B9" w:rsidRPr="00597C10" w:rsidRDefault="00A120B9" w:rsidP="00C92590">
            <w:pPr>
              <w:spacing w:line="240" w:lineRule="exact"/>
              <w:jc w:val="distribute"/>
              <w:rPr>
                <w:rFonts w:eastAsia="標楷體"/>
                <w:w w:val="90"/>
              </w:rPr>
            </w:pPr>
            <w:r w:rsidRPr="00597C10">
              <w:rPr>
                <w:rFonts w:eastAsia="標楷體"/>
                <w:w w:val="90"/>
              </w:rPr>
              <w:t>學</w:t>
            </w:r>
            <w:proofErr w:type="gramStart"/>
            <w:r w:rsidRPr="00597C10">
              <w:rPr>
                <w:rFonts w:eastAsia="標楷體"/>
                <w:w w:val="90"/>
              </w:rPr>
              <w:t>務</w:t>
            </w:r>
            <w:proofErr w:type="gramEnd"/>
            <w:r w:rsidRPr="00597C10">
              <w:rPr>
                <w:rFonts w:eastAsia="標楷體"/>
                <w:w w:val="90"/>
              </w:rPr>
              <w:t>處</w:t>
            </w:r>
          </w:p>
          <w:p w14:paraId="5E1632A0" w14:textId="77777777" w:rsidR="00A120B9" w:rsidRPr="00597C10" w:rsidRDefault="00A120B9" w:rsidP="00C92590">
            <w:pPr>
              <w:spacing w:line="240" w:lineRule="exact"/>
              <w:jc w:val="distribute"/>
              <w:rPr>
                <w:rFonts w:eastAsia="標楷體"/>
                <w:w w:val="90"/>
              </w:rPr>
            </w:pPr>
            <w:r w:rsidRPr="00597C10">
              <w:rPr>
                <w:rFonts w:eastAsia="標楷體"/>
                <w:w w:val="90"/>
              </w:rPr>
              <w:t>(</w:t>
            </w:r>
            <w:r w:rsidRPr="00597C10">
              <w:rPr>
                <w:rFonts w:ascii="Times New Roman" w:eastAsia="標楷體" w:hAnsi="Times New Roman" w:cs="Times New Roman" w:hint="eastAsia"/>
              </w:rPr>
              <w:t>進修推廣中心</w:t>
            </w:r>
            <w:r w:rsidRPr="00597C10">
              <w:rPr>
                <w:rFonts w:eastAsia="標楷體"/>
                <w:w w:val="90"/>
              </w:rPr>
              <w:t>)</w:t>
            </w:r>
          </w:p>
          <w:p w14:paraId="14A1090E" w14:textId="77777777" w:rsidR="00A120B9" w:rsidRPr="00597C10" w:rsidRDefault="00A120B9" w:rsidP="00C92590">
            <w:pPr>
              <w:autoSpaceDE w:val="0"/>
              <w:autoSpaceDN w:val="0"/>
              <w:snapToGrid w:val="0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97C10">
              <w:rPr>
                <w:rFonts w:eastAsia="標楷體"/>
                <w:w w:val="90"/>
              </w:rPr>
              <w:t>承辦人員</w:t>
            </w:r>
          </w:p>
        </w:tc>
        <w:tc>
          <w:tcPr>
            <w:tcW w:w="1563" w:type="dxa"/>
            <w:vAlign w:val="center"/>
          </w:tcPr>
          <w:p w14:paraId="00E52B44" w14:textId="77777777" w:rsidR="00A120B9" w:rsidRPr="00597C10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2B9869F" w14:textId="77777777" w:rsidR="00A120B9" w:rsidRPr="00597C10" w:rsidRDefault="00A120B9" w:rsidP="00C92590">
            <w:pPr>
              <w:spacing w:line="240" w:lineRule="exact"/>
              <w:jc w:val="distribute"/>
              <w:rPr>
                <w:rFonts w:eastAsia="標楷體"/>
                <w:w w:val="90"/>
              </w:rPr>
            </w:pPr>
            <w:r w:rsidRPr="00597C10">
              <w:rPr>
                <w:rFonts w:eastAsia="標楷體"/>
                <w:w w:val="90"/>
              </w:rPr>
              <w:t>學</w:t>
            </w:r>
            <w:proofErr w:type="gramStart"/>
            <w:r w:rsidRPr="00597C10">
              <w:rPr>
                <w:rFonts w:eastAsia="標楷體"/>
                <w:w w:val="90"/>
              </w:rPr>
              <w:t>務</w:t>
            </w:r>
            <w:proofErr w:type="gramEnd"/>
            <w:r w:rsidRPr="00597C10">
              <w:rPr>
                <w:rFonts w:eastAsia="標楷體"/>
                <w:w w:val="90"/>
              </w:rPr>
              <w:t>處生活輔導組</w:t>
            </w:r>
          </w:p>
        </w:tc>
        <w:tc>
          <w:tcPr>
            <w:tcW w:w="1560" w:type="dxa"/>
            <w:gridSpan w:val="2"/>
            <w:vAlign w:val="center"/>
          </w:tcPr>
          <w:p w14:paraId="526E876F" w14:textId="77777777" w:rsidR="00A120B9" w:rsidRPr="00597C10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4E947F" w14:textId="77777777" w:rsidR="00A120B9" w:rsidRPr="00597C10" w:rsidRDefault="00A120B9" w:rsidP="00C92590">
            <w:pPr>
              <w:spacing w:line="240" w:lineRule="exact"/>
              <w:jc w:val="distribute"/>
              <w:rPr>
                <w:rFonts w:eastAsia="標楷體"/>
              </w:rPr>
            </w:pPr>
            <w:r w:rsidRPr="00597C10">
              <w:rPr>
                <w:rFonts w:eastAsia="標楷體"/>
              </w:rPr>
              <w:t>學</w:t>
            </w:r>
            <w:proofErr w:type="gramStart"/>
            <w:r w:rsidRPr="00597C10">
              <w:rPr>
                <w:rFonts w:eastAsia="標楷體"/>
              </w:rPr>
              <w:t>務</w:t>
            </w:r>
            <w:proofErr w:type="gramEnd"/>
            <w:r w:rsidRPr="00597C10">
              <w:rPr>
                <w:rFonts w:eastAsia="標楷體"/>
              </w:rPr>
              <w:t>長</w:t>
            </w:r>
          </w:p>
        </w:tc>
        <w:tc>
          <w:tcPr>
            <w:tcW w:w="2268" w:type="dxa"/>
            <w:vAlign w:val="center"/>
          </w:tcPr>
          <w:p w14:paraId="62A3D0E8" w14:textId="77777777" w:rsidR="00A120B9" w:rsidRPr="00597C10" w:rsidRDefault="00A120B9" w:rsidP="00C9259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040CB161" w14:textId="0C1D82C8" w:rsidR="00A120B9" w:rsidRDefault="00A120B9" w:rsidP="00E8324A">
      <w:pPr>
        <w:widowControl/>
        <w:rPr>
          <w:rFonts w:ascii="Times New Roman" w:eastAsia="標楷體" w:hAnsi="Times New Roman" w:cs="Times New Roman"/>
          <w:sz w:val="20"/>
          <w:szCs w:val="32"/>
        </w:rPr>
      </w:pPr>
    </w:p>
    <w:sectPr w:rsidR="00A120B9" w:rsidSect="00744F68">
      <w:pgSz w:w="11906" w:h="16838"/>
      <w:pgMar w:top="720" w:right="720" w:bottom="720" w:left="720" w:header="397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A4FE" w14:textId="77777777" w:rsidR="00BB1B91" w:rsidRDefault="00BB1B91" w:rsidP="009A6FF3">
      <w:r>
        <w:separator/>
      </w:r>
    </w:p>
  </w:endnote>
  <w:endnote w:type="continuationSeparator" w:id="0">
    <w:p w14:paraId="14FE3AC0" w14:textId="77777777" w:rsidR="00BB1B91" w:rsidRDefault="00BB1B91" w:rsidP="009A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1EC4" w14:textId="77777777" w:rsidR="00BB1B91" w:rsidRDefault="00BB1B91" w:rsidP="009A6FF3">
      <w:r>
        <w:separator/>
      </w:r>
    </w:p>
  </w:footnote>
  <w:footnote w:type="continuationSeparator" w:id="0">
    <w:p w14:paraId="017653F7" w14:textId="77777777" w:rsidR="00BB1B91" w:rsidRDefault="00BB1B91" w:rsidP="009A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07707"/>
    <w:multiLevelType w:val="hybridMultilevel"/>
    <w:tmpl w:val="4D8C7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8E226B"/>
    <w:multiLevelType w:val="hybridMultilevel"/>
    <w:tmpl w:val="017E93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6E0B91"/>
    <w:multiLevelType w:val="hybridMultilevel"/>
    <w:tmpl w:val="023E5348"/>
    <w:lvl w:ilvl="0" w:tplc="DFE6F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8770222">
    <w:abstractNumId w:val="1"/>
  </w:num>
  <w:num w:numId="2" w16cid:durableId="1119028335">
    <w:abstractNumId w:val="0"/>
  </w:num>
  <w:num w:numId="3" w16cid:durableId="73127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1C"/>
    <w:rsid w:val="000047C5"/>
    <w:rsid w:val="00046A78"/>
    <w:rsid w:val="000A6666"/>
    <w:rsid w:val="000C16FA"/>
    <w:rsid w:val="000C71D1"/>
    <w:rsid w:val="000F2CDA"/>
    <w:rsid w:val="00102779"/>
    <w:rsid w:val="001636AE"/>
    <w:rsid w:val="00177FF3"/>
    <w:rsid w:val="001B01B0"/>
    <w:rsid w:val="001C0541"/>
    <w:rsid w:val="001D4CEA"/>
    <w:rsid w:val="001F6406"/>
    <w:rsid w:val="0026201B"/>
    <w:rsid w:val="00263EB5"/>
    <w:rsid w:val="00295B1B"/>
    <w:rsid w:val="002A7F2F"/>
    <w:rsid w:val="002B5160"/>
    <w:rsid w:val="002C12B2"/>
    <w:rsid w:val="002F28C1"/>
    <w:rsid w:val="00321C91"/>
    <w:rsid w:val="00336492"/>
    <w:rsid w:val="0036566E"/>
    <w:rsid w:val="003911FE"/>
    <w:rsid w:val="00396030"/>
    <w:rsid w:val="003A676C"/>
    <w:rsid w:val="003C59CB"/>
    <w:rsid w:val="003D2C9F"/>
    <w:rsid w:val="00430BCC"/>
    <w:rsid w:val="004424C9"/>
    <w:rsid w:val="00463779"/>
    <w:rsid w:val="004D4F9C"/>
    <w:rsid w:val="005347DF"/>
    <w:rsid w:val="00564CB1"/>
    <w:rsid w:val="00573DA9"/>
    <w:rsid w:val="005946CB"/>
    <w:rsid w:val="00607F66"/>
    <w:rsid w:val="006214DD"/>
    <w:rsid w:val="00635E25"/>
    <w:rsid w:val="00657FE5"/>
    <w:rsid w:val="006A3906"/>
    <w:rsid w:val="006D734C"/>
    <w:rsid w:val="006F1B7C"/>
    <w:rsid w:val="00744F68"/>
    <w:rsid w:val="00746F30"/>
    <w:rsid w:val="00770B7A"/>
    <w:rsid w:val="007965F6"/>
    <w:rsid w:val="007A11A1"/>
    <w:rsid w:val="0080024E"/>
    <w:rsid w:val="00803724"/>
    <w:rsid w:val="00807D75"/>
    <w:rsid w:val="00811E09"/>
    <w:rsid w:val="00812B2B"/>
    <w:rsid w:val="0082513D"/>
    <w:rsid w:val="00863A32"/>
    <w:rsid w:val="00890954"/>
    <w:rsid w:val="008930D6"/>
    <w:rsid w:val="008F1CEA"/>
    <w:rsid w:val="009102DC"/>
    <w:rsid w:val="00927054"/>
    <w:rsid w:val="00930492"/>
    <w:rsid w:val="009A3ACF"/>
    <w:rsid w:val="009A3F7A"/>
    <w:rsid w:val="009A46D9"/>
    <w:rsid w:val="009A6FF3"/>
    <w:rsid w:val="009F1986"/>
    <w:rsid w:val="00A044D8"/>
    <w:rsid w:val="00A120B9"/>
    <w:rsid w:val="00A64687"/>
    <w:rsid w:val="00A7711C"/>
    <w:rsid w:val="00AB282D"/>
    <w:rsid w:val="00AB2961"/>
    <w:rsid w:val="00AD3716"/>
    <w:rsid w:val="00AE522F"/>
    <w:rsid w:val="00B24DBE"/>
    <w:rsid w:val="00B43DC3"/>
    <w:rsid w:val="00B63AC4"/>
    <w:rsid w:val="00B67F14"/>
    <w:rsid w:val="00BA0030"/>
    <w:rsid w:val="00BB1B91"/>
    <w:rsid w:val="00BB67DF"/>
    <w:rsid w:val="00BC7B79"/>
    <w:rsid w:val="00BE3213"/>
    <w:rsid w:val="00C378BB"/>
    <w:rsid w:val="00C50B97"/>
    <w:rsid w:val="00C776DE"/>
    <w:rsid w:val="00C95868"/>
    <w:rsid w:val="00CA258A"/>
    <w:rsid w:val="00CD760C"/>
    <w:rsid w:val="00CE5A85"/>
    <w:rsid w:val="00D426E2"/>
    <w:rsid w:val="00DA453E"/>
    <w:rsid w:val="00DE1A8A"/>
    <w:rsid w:val="00E16AA1"/>
    <w:rsid w:val="00E22DD7"/>
    <w:rsid w:val="00E77BB5"/>
    <w:rsid w:val="00E8324A"/>
    <w:rsid w:val="00E854D7"/>
    <w:rsid w:val="00EA0957"/>
    <w:rsid w:val="00EA17C2"/>
    <w:rsid w:val="00ED0622"/>
    <w:rsid w:val="00EE1282"/>
    <w:rsid w:val="00EF1690"/>
    <w:rsid w:val="00EF39D2"/>
    <w:rsid w:val="00EF4EF4"/>
    <w:rsid w:val="00F15A62"/>
    <w:rsid w:val="00F210CA"/>
    <w:rsid w:val="00F2531C"/>
    <w:rsid w:val="00F25BDA"/>
    <w:rsid w:val="00F42F03"/>
    <w:rsid w:val="00F923B8"/>
    <w:rsid w:val="00F95FFC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B8190"/>
  <w15:chartTrackingRefBased/>
  <w15:docId w15:val="{5CD6941A-49B1-4571-83F6-524E4AA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8C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A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6F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6FF3"/>
    <w:rPr>
      <w:sz w:val="20"/>
      <w:szCs w:val="20"/>
    </w:rPr>
  </w:style>
  <w:style w:type="character" w:styleId="a9">
    <w:name w:val="Strong"/>
    <w:basedOn w:val="a0"/>
    <w:uiPriority w:val="22"/>
    <w:qFormat/>
    <w:rsid w:val="00A12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s20269</cp:lastModifiedBy>
  <cp:revision>15</cp:revision>
  <cp:lastPrinted>2026-03-02T06:23:00Z</cp:lastPrinted>
  <dcterms:created xsi:type="dcterms:W3CDTF">2025-02-18T02:14:00Z</dcterms:created>
  <dcterms:modified xsi:type="dcterms:W3CDTF">2026-03-04T09:35:00Z</dcterms:modified>
</cp:coreProperties>
</file>