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851" w:rsidRPr="007C03F0" w:rsidRDefault="00BC0E63" w:rsidP="00F349E5">
      <w:pPr>
        <w:pStyle w:val="a3"/>
        <w:spacing w:before="29"/>
        <w:rPr>
          <w:rFonts w:eastAsiaTheme="minorEastAsia"/>
          <w:b/>
          <w:spacing w:val="-1"/>
        </w:rPr>
      </w:pPr>
      <w:r w:rsidRPr="007C03F0">
        <w:rPr>
          <w:b/>
          <w:spacing w:val="-1"/>
        </w:rPr>
        <w:t>台南應用科技</w:t>
      </w:r>
      <w:r w:rsidR="0099635B" w:rsidRPr="007C03F0">
        <w:rPr>
          <w:b/>
          <w:spacing w:val="-1"/>
        </w:rPr>
        <w:t>大學圖書館</w:t>
      </w:r>
      <w:r w:rsidRPr="007C03F0">
        <w:rPr>
          <w:b/>
          <w:spacing w:val="-1"/>
        </w:rPr>
        <w:t>退休人員</w:t>
      </w:r>
      <w:r w:rsidRPr="007C03F0">
        <w:rPr>
          <w:rFonts w:asciiTheme="minorEastAsia" w:eastAsiaTheme="minorEastAsia" w:hAnsiTheme="minorEastAsia" w:hint="eastAsia"/>
          <w:b/>
          <w:spacing w:val="-1"/>
        </w:rPr>
        <w:t>、</w:t>
      </w:r>
      <w:r w:rsidRPr="007C03F0">
        <w:rPr>
          <w:b/>
          <w:spacing w:val="-1"/>
        </w:rPr>
        <w:t>校友</w:t>
      </w:r>
      <w:r w:rsidR="0099635B" w:rsidRPr="007C03F0">
        <w:rPr>
          <w:b/>
          <w:spacing w:val="-1"/>
        </w:rPr>
        <w:t>及校外人士借書證</w:t>
      </w:r>
      <w:r w:rsidR="00F349E5" w:rsidRPr="007C03F0">
        <w:rPr>
          <w:rFonts w:eastAsiaTheme="minorEastAsia" w:hint="eastAsia"/>
          <w:b/>
          <w:spacing w:val="-1"/>
        </w:rPr>
        <w:t>/</w:t>
      </w:r>
      <w:r w:rsidR="0099635B" w:rsidRPr="007C03F0">
        <w:rPr>
          <w:b/>
          <w:spacing w:val="-1"/>
        </w:rPr>
        <w:t>保證金退款申請表暨領據</w:t>
      </w:r>
    </w:p>
    <w:p w:rsidR="007C3851" w:rsidRPr="00E60BB7" w:rsidRDefault="007C3851">
      <w:pPr>
        <w:pStyle w:val="a3"/>
        <w:rPr>
          <w:sz w:val="16"/>
        </w:rPr>
      </w:pPr>
    </w:p>
    <w:tbl>
      <w:tblPr>
        <w:tblStyle w:val="TableNormal"/>
        <w:tblW w:w="0" w:type="auto"/>
        <w:tblInd w:w="177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3180"/>
        <w:gridCol w:w="285"/>
        <w:gridCol w:w="1134"/>
        <w:gridCol w:w="393"/>
        <w:gridCol w:w="3244"/>
      </w:tblGrid>
      <w:tr w:rsidR="007C3851">
        <w:trPr>
          <w:trHeight w:val="551"/>
        </w:trPr>
        <w:tc>
          <w:tcPr>
            <w:tcW w:w="1998" w:type="dxa"/>
            <w:tcBorders>
              <w:bottom w:val="single" w:sz="4" w:space="0" w:color="000000"/>
              <w:right w:val="single" w:sz="4" w:space="0" w:color="000000"/>
            </w:tcBorders>
          </w:tcPr>
          <w:p w:rsidR="007C3851" w:rsidRDefault="0099635B">
            <w:pPr>
              <w:pStyle w:val="TableParagraph"/>
              <w:spacing w:before="94"/>
              <w:ind w:left="116" w:right="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身份</w:t>
            </w:r>
          </w:p>
        </w:tc>
        <w:tc>
          <w:tcPr>
            <w:tcW w:w="823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7C3851" w:rsidRDefault="0099635B">
            <w:pPr>
              <w:pStyle w:val="TableParagraph"/>
              <w:tabs>
                <w:tab w:val="left" w:pos="8275"/>
              </w:tabs>
              <w:spacing w:before="94"/>
              <w:ind w:left="157" w:right="-101"/>
              <w:rPr>
                <w:rFonts w:ascii="Times New Roman" w:eastAsia="Times New Roman" w:hAnsi="Times New Roman"/>
                <w:sz w:val="26"/>
              </w:rPr>
            </w:pPr>
            <w:r>
              <w:rPr>
                <w:sz w:val="26"/>
              </w:rPr>
              <w:t>□退休人員</w:t>
            </w:r>
            <w:r>
              <w:rPr>
                <w:spacing w:val="129"/>
                <w:sz w:val="26"/>
              </w:rPr>
              <w:t xml:space="preserve"> </w:t>
            </w:r>
            <w:r>
              <w:rPr>
                <w:sz w:val="26"/>
              </w:rPr>
              <w:t>□</w:t>
            </w:r>
            <w:r w:rsidR="00F349E5">
              <w:rPr>
                <w:sz w:val="26"/>
              </w:rPr>
              <w:t>校友</w:t>
            </w:r>
            <w:r>
              <w:rPr>
                <w:spacing w:val="129"/>
                <w:sz w:val="26"/>
              </w:rPr>
              <w:t xml:space="preserve"> </w:t>
            </w:r>
            <w:r>
              <w:rPr>
                <w:sz w:val="26"/>
              </w:rPr>
              <w:t>□</w:t>
            </w:r>
            <w:r w:rsidR="00F349E5">
              <w:rPr>
                <w:sz w:val="26"/>
              </w:rPr>
              <w:t>永康居民</w:t>
            </w:r>
            <w:r>
              <w:rPr>
                <w:spacing w:val="130"/>
                <w:sz w:val="26"/>
              </w:rPr>
              <w:t xml:space="preserve"> </w:t>
            </w:r>
            <w:r>
              <w:rPr>
                <w:sz w:val="26"/>
              </w:rPr>
              <w:t>□</w:t>
            </w:r>
            <w:r w:rsidR="00F349E5">
              <w:rPr>
                <w:sz w:val="26"/>
              </w:rPr>
              <w:t>非永康居民</w:t>
            </w:r>
            <w:r>
              <w:rPr>
                <w:spacing w:val="129"/>
                <w:sz w:val="26"/>
              </w:rPr>
              <w:t xml:space="preserve"> </w:t>
            </w:r>
            <w:r>
              <w:rPr>
                <w:sz w:val="26"/>
              </w:rPr>
              <w:t>□其他</w:t>
            </w:r>
            <w:r>
              <w:rPr>
                <w:rFonts w:ascii="Times New Roman" w:eastAsia="Times New Roman" w:hAnsi="Times New Roman"/>
                <w:sz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u w:val="single"/>
              </w:rPr>
              <w:tab/>
            </w:r>
          </w:p>
        </w:tc>
      </w:tr>
      <w:tr w:rsidR="007C3851" w:rsidTr="00007577">
        <w:trPr>
          <w:trHeight w:val="720"/>
        </w:trPr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51" w:rsidRDefault="0099635B">
            <w:pPr>
              <w:pStyle w:val="TableParagraph"/>
              <w:spacing w:before="179"/>
              <w:ind w:left="116" w:right="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姓名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51" w:rsidRDefault="007C385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51" w:rsidRDefault="0099635B" w:rsidP="002177BA">
            <w:pPr>
              <w:pStyle w:val="TableParagraph"/>
              <w:spacing w:line="333" w:lineRule="exact"/>
              <w:ind w:left="164" w:right="106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身</w:t>
            </w:r>
            <w:r w:rsidR="00AE42DA">
              <w:rPr>
                <w:w w:val="95"/>
                <w:sz w:val="26"/>
              </w:rPr>
              <w:t>分</w:t>
            </w:r>
            <w:r>
              <w:rPr>
                <w:w w:val="95"/>
                <w:sz w:val="26"/>
              </w:rPr>
              <w:t>證字</w:t>
            </w:r>
            <w:r>
              <w:rPr>
                <w:w w:val="99"/>
                <w:sz w:val="26"/>
              </w:rPr>
              <w:t>號</w:t>
            </w:r>
          </w:p>
        </w:tc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51" w:rsidRDefault="007C385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C3851">
        <w:trPr>
          <w:trHeight w:val="565"/>
        </w:trPr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51" w:rsidRDefault="0099635B">
            <w:pPr>
              <w:pStyle w:val="TableParagraph"/>
              <w:spacing w:before="102"/>
              <w:ind w:left="115" w:right="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聯絡電話</w:t>
            </w:r>
          </w:p>
        </w:tc>
        <w:tc>
          <w:tcPr>
            <w:tcW w:w="8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51" w:rsidRDefault="0099635B">
            <w:pPr>
              <w:pStyle w:val="TableParagraph"/>
              <w:tabs>
                <w:tab w:val="left" w:pos="3537"/>
                <w:tab w:val="left" w:pos="5877"/>
              </w:tabs>
              <w:spacing w:before="102"/>
              <w:ind w:left="27"/>
              <w:rPr>
                <w:sz w:val="26"/>
              </w:rPr>
            </w:pPr>
            <w:r>
              <w:rPr>
                <w:sz w:val="26"/>
              </w:rPr>
              <w:t>(行動電話)</w:t>
            </w:r>
            <w:r>
              <w:rPr>
                <w:sz w:val="26"/>
              </w:rPr>
              <w:tab/>
              <w:t>(公)</w:t>
            </w:r>
            <w:r>
              <w:rPr>
                <w:sz w:val="26"/>
              </w:rPr>
              <w:tab/>
              <w:t>(宅)</w:t>
            </w:r>
          </w:p>
        </w:tc>
      </w:tr>
      <w:tr w:rsidR="007C3851">
        <w:trPr>
          <w:trHeight w:val="558"/>
        </w:trPr>
        <w:tc>
          <w:tcPr>
            <w:tcW w:w="1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51" w:rsidRDefault="0099635B">
            <w:pPr>
              <w:pStyle w:val="TableParagraph"/>
              <w:spacing w:before="100"/>
              <w:ind w:left="115" w:right="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通訊地址</w:t>
            </w:r>
          </w:p>
        </w:tc>
        <w:tc>
          <w:tcPr>
            <w:tcW w:w="8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51" w:rsidRDefault="007C385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34654" w:rsidTr="00E34654">
        <w:trPr>
          <w:trHeight w:val="558"/>
        </w:trPr>
        <w:tc>
          <w:tcPr>
            <w:tcW w:w="10234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34654" w:rsidRPr="000052BF" w:rsidRDefault="00E34654" w:rsidP="000052BF">
            <w:pPr>
              <w:spacing w:line="400" w:lineRule="exact"/>
              <w:ind w:left="198" w:hangingChars="76" w:hanging="198"/>
              <w:rPr>
                <w:rFonts w:eastAsiaTheme="minorEastAsia" w:hint="eastAsia"/>
                <w:sz w:val="26"/>
              </w:rPr>
            </w:pPr>
            <w:r w:rsidRPr="005424BF">
              <w:rPr>
                <w:sz w:val="26"/>
              </w:rPr>
              <w:t>□</w:t>
            </w:r>
            <w:r w:rsidR="001E2D50" w:rsidRPr="000052BF">
              <w:t>本人已了解「</w:t>
            </w:r>
            <w:r w:rsidR="001E2D50" w:rsidRPr="000052BF">
              <w:rPr>
                <w:rFonts w:hint="eastAsia"/>
                <w:b/>
              </w:rPr>
              <w:t>台南應用科技大學圖書館個人資</w:t>
            </w:r>
            <w:r w:rsidR="001E2D50" w:rsidRPr="000052BF">
              <w:rPr>
                <w:rFonts w:ascii="新細明體" w:eastAsia="新細明體" w:hAnsi="新細明體" w:cs="新細明體" w:hint="eastAsia"/>
                <w:b/>
              </w:rPr>
              <w:t>料</w:t>
            </w:r>
            <w:r w:rsidR="001E2D50" w:rsidRPr="000052BF">
              <w:rPr>
                <w:rFonts w:hint="eastAsia"/>
                <w:b/>
              </w:rPr>
              <w:t>蒐集利用聲明</w:t>
            </w:r>
            <w:r w:rsidR="001E2D50" w:rsidRPr="000052BF">
              <w:t>」(</w:t>
            </w:r>
            <w:r w:rsidR="001E2D50" w:rsidRPr="000052BF">
              <w:t>圖書</w:t>
            </w:r>
            <w:r w:rsidR="00FD1BA6" w:rsidRPr="000052BF">
              <w:t>與資訊中心首</w:t>
            </w:r>
            <w:r w:rsidR="001E2D50" w:rsidRPr="000052BF">
              <w:t>頁</w:t>
            </w:r>
            <w:r w:rsidR="001E2D50" w:rsidRPr="000052BF">
              <w:rPr>
                <w:rFonts w:hint="eastAsia"/>
              </w:rPr>
              <w:t>/法規專區</w:t>
            </w:r>
            <w:r w:rsidR="001E2D50" w:rsidRPr="000052BF">
              <w:t>)</w:t>
            </w:r>
            <w:r w:rsidR="000052BF" w:rsidRPr="000052BF">
              <w:t>並同意聲</w:t>
            </w:r>
            <w:r w:rsidR="00867306">
              <w:t>明</w:t>
            </w:r>
            <w:r w:rsidR="000052BF" w:rsidRPr="000052BF">
              <w:t>內容</w:t>
            </w:r>
            <w:r w:rsidR="000052BF" w:rsidRPr="000052BF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D672E4" w:rsidTr="00D672E4">
        <w:trPr>
          <w:trHeight w:val="720"/>
        </w:trPr>
        <w:tc>
          <w:tcPr>
            <w:tcW w:w="1998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672E4" w:rsidRDefault="00D672E4">
            <w:pPr>
              <w:pStyle w:val="TableParagraph"/>
              <w:ind w:left="94"/>
              <w:rPr>
                <w:sz w:val="26"/>
              </w:rPr>
            </w:pPr>
            <w:r>
              <w:rPr>
                <w:w w:val="95"/>
                <w:sz w:val="26"/>
              </w:rPr>
              <w:t>保證金繳費年度</w:t>
            </w:r>
          </w:p>
          <w:p w:rsidR="00D672E4" w:rsidRPr="00132844" w:rsidRDefault="00D672E4">
            <w:pPr>
              <w:pStyle w:val="TableParagraph"/>
              <w:spacing w:before="40"/>
              <w:ind w:left="163"/>
              <w:rPr>
                <w:rFonts w:eastAsiaTheme="minorEastAsia" w:hint="eastAsia"/>
                <w:sz w:val="24"/>
              </w:rPr>
            </w:pPr>
            <w:r>
              <w:rPr>
                <w:sz w:val="24"/>
              </w:rPr>
              <w:t>(由承辦人填寫)</w:t>
            </w:r>
          </w:p>
        </w:tc>
        <w:tc>
          <w:tcPr>
            <w:tcW w:w="31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</w:tcPr>
          <w:p w:rsidR="00D672E4" w:rsidRDefault="00D672E4">
            <w:pPr>
              <w:pStyle w:val="TableParagraph"/>
              <w:tabs>
                <w:tab w:val="left" w:pos="1845"/>
              </w:tabs>
              <w:spacing w:before="180"/>
              <w:ind w:left="286"/>
              <w:rPr>
                <w:sz w:val="26"/>
              </w:rPr>
            </w:pPr>
            <w:r>
              <w:rPr>
                <w:rFonts w:ascii="Times New Roman" w:eastAsia="Times New Roman"/>
                <w:w w:val="99"/>
                <w:sz w:val="26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6"/>
                <w:u w:val="single"/>
              </w:rPr>
              <w:tab/>
            </w:r>
            <w:r>
              <w:rPr>
                <w:sz w:val="26"/>
              </w:rPr>
              <w:t>年</w:t>
            </w:r>
          </w:p>
        </w:tc>
        <w:tc>
          <w:tcPr>
            <w:tcW w:w="1812" w:type="dxa"/>
            <w:gridSpan w:val="3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D672E4" w:rsidRDefault="00D672E4" w:rsidP="00D672E4">
            <w:pPr>
              <w:pStyle w:val="TableParagraph"/>
              <w:tabs>
                <w:tab w:val="left" w:pos="1845"/>
              </w:tabs>
              <w:spacing w:before="180"/>
              <w:rPr>
                <w:sz w:val="26"/>
              </w:rPr>
            </w:pPr>
            <w:r>
              <w:rPr>
                <w:sz w:val="26"/>
              </w:rPr>
              <w:t>保證金</w:t>
            </w:r>
            <w:r>
              <w:rPr>
                <w:w w:val="95"/>
                <w:sz w:val="26"/>
              </w:rPr>
              <w:t>退費金額</w:t>
            </w:r>
          </w:p>
        </w:tc>
        <w:tc>
          <w:tcPr>
            <w:tcW w:w="3244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</w:tcBorders>
          </w:tcPr>
          <w:p w:rsidR="00D672E4" w:rsidRDefault="00D672E4" w:rsidP="00D672E4">
            <w:pPr>
              <w:pStyle w:val="TableParagraph"/>
              <w:tabs>
                <w:tab w:val="left" w:pos="2636"/>
              </w:tabs>
              <w:spacing w:before="180"/>
              <w:ind w:firstLineChars="100" w:firstLine="260"/>
              <w:rPr>
                <w:sz w:val="26"/>
              </w:rPr>
            </w:pPr>
            <w:r>
              <w:rPr>
                <w:sz w:val="26"/>
              </w:rPr>
              <w:t>新臺幣</w:t>
            </w:r>
            <w:r>
              <w:rPr>
                <w:rFonts w:ascii="Times New Roman" w:eastAsia="Times New Roman" w:hAnsi="Times New Roman"/>
                <w:sz w:val="26"/>
                <w:u w:val="single"/>
              </w:rPr>
              <w:tab/>
            </w:r>
            <w:r>
              <w:rPr>
                <w:sz w:val="26"/>
              </w:rPr>
              <w:t>元</w:t>
            </w:r>
          </w:p>
        </w:tc>
      </w:tr>
      <w:tr w:rsidR="00BB0A2B" w:rsidTr="00603E66">
        <w:trPr>
          <w:trHeight w:val="417"/>
        </w:trPr>
        <w:tc>
          <w:tcPr>
            <w:tcW w:w="1998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BB0A2B" w:rsidRPr="00BB0A2B" w:rsidRDefault="00BB0A2B" w:rsidP="00BB0A2B">
            <w:pPr>
              <w:pStyle w:val="TableParagraph"/>
              <w:jc w:val="center"/>
              <w:rPr>
                <w:rFonts w:eastAsiaTheme="minorEastAsia"/>
                <w:w w:val="95"/>
                <w:sz w:val="26"/>
              </w:rPr>
            </w:pPr>
            <w:r>
              <w:rPr>
                <w:w w:val="95"/>
                <w:sz w:val="26"/>
              </w:rPr>
              <w:t>借書證</w:t>
            </w:r>
          </w:p>
        </w:tc>
        <w:tc>
          <w:tcPr>
            <w:tcW w:w="8236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</w:tcPr>
          <w:p w:rsidR="00E60BB7" w:rsidRPr="00603E66" w:rsidRDefault="00BB0A2B" w:rsidP="00AA63DB">
            <w:pPr>
              <w:pStyle w:val="TableParagraph"/>
              <w:ind w:left="27"/>
              <w:rPr>
                <w:rFonts w:asciiTheme="minorEastAsia" w:eastAsiaTheme="minorEastAsia" w:hAnsiTheme="minorEastAsia"/>
                <w:sz w:val="26"/>
              </w:rPr>
            </w:pPr>
            <w:r>
              <w:rPr>
                <w:sz w:val="26"/>
              </w:rPr>
              <w:t>□</w:t>
            </w:r>
            <w:r w:rsidR="00603E66">
              <w:rPr>
                <w:sz w:val="26"/>
              </w:rPr>
              <w:t>檢附</w:t>
            </w:r>
            <w:r w:rsidR="002D5778">
              <w:rPr>
                <w:sz w:val="26"/>
              </w:rPr>
              <w:t>本館</w:t>
            </w:r>
            <w:r w:rsidR="00E60BB7">
              <w:rPr>
                <w:sz w:val="26"/>
              </w:rPr>
              <w:t>借書證</w:t>
            </w:r>
            <w:r w:rsidR="00E60BB7">
              <w:rPr>
                <w:rFonts w:asciiTheme="minorEastAsia" w:eastAsiaTheme="minorEastAsia" w:hAnsiTheme="minorEastAsia" w:hint="eastAsia"/>
                <w:sz w:val="26"/>
              </w:rPr>
              <w:t>。</w:t>
            </w:r>
            <w:r w:rsidR="00603E66">
              <w:rPr>
                <w:rFonts w:asciiTheme="minorEastAsia" w:eastAsiaTheme="minorEastAsia" w:hAnsiTheme="minorEastAsia" w:hint="eastAsia"/>
                <w:sz w:val="26"/>
              </w:rPr>
              <w:t>（</w:t>
            </w:r>
            <w:r w:rsidR="0070248A">
              <w:rPr>
                <w:rFonts w:asciiTheme="minorEastAsia" w:eastAsiaTheme="minorEastAsia" w:hAnsiTheme="minorEastAsia" w:hint="eastAsia"/>
                <w:sz w:val="26"/>
              </w:rPr>
              <w:t>校友證</w:t>
            </w:r>
            <w:r w:rsidR="00603E66">
              <w:rPr>
                <w:rFonts w:asciiTheme="minorEastAsia" w:eastAsiaTheme="minorEastAsia" w:hAnsiTheme="minorEastAsia" w:hint="eastAsia"/>
                <w:sz w:val="26"/>
              </w:rPr>
              <w:t>免附）</w:t>
            </w:r>
            <w:r w:rsidR="00AA63DB">
              <w:rPr>
                <w:rFonts w:asciiTheme="minorEastAsia" w:eastAsiaTheme="minorEastAsia" w:hAnsiTheme="minorEastAsia" w:hint="eastAsia"/>
                <w:sz w:val="26"/>
              </w:rPr>
              <w:t xml:space="preserve">     </w:t>
            </w:r>
            <w:r w:rsidR="00912B7C" w:rsidRPr="00B11F76">
              <w:rPr>
                <w:rFonts w:hint="eastAsia"/>
              </w:rPr>
              <w:t>※若有遺失，請先申請補發</w:t>
            </w:r>
            <w:r w:rsidR="00A90309" w:rsidRPr="00B11F76">
              <w:rPr>
                <w:rFonts w:hint="eastAsia"/>
              </w:rPr>
              <w:t>。</w:t>
            </w:r>
          </w:p>
        </w:tc>
      </w:tr>
      <w:tr w:rsidR="007C3851">
        <w:trPr>
          <w:trHeight w:val="2161"/>
        </w:trPr>
        <w:tc>
          <w:tcPr>
            <w:tcW w:w="1998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C3851" w:rsidRDefault="007C3851">
            <w:pPr>
              <w:pStyle w:val="TableParagraph"/>
              <w:rPr>
                <w:sz w:val="26"/>
              </w:rPr>
            </w:pPr>
          </w:p>
          <w:p w:rsidR="007C3851" w:rsidRDefault="007C3851">
            <w:pPr>
              <w:pStyle w:val="TableParagraph"/>
              <w:rPr>
                <w:sz w:val="26"/>
              </w:rPr>
            </w:pPr>
          </w:p>
          <w:p w:rsidR="007C3851" w:rsidRDefault="007C3851">
            <w:pPr>
              <w:pStyle w:val="TableParagraph"/>
              <w:spacing w:before="11"/>
              <w:rPr>
                <w:sz w:val="21"/>
              </w:rPr>
            </w:pPr>
          </w:p>
          <w:p w:rsidR="007C3851" w:rsidRDefault="0099635B">
            <w:pPr>
              <w:pStyle w:val="TableParagraph"/>
              <w:ind w:left="115" w:right="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原始收據</w:t>
            </w:r>
          </w:p>
        </w:tc>
        <w:tc>
          <w:tcPr>
            <w:tcW w:w="8236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</w:tcPr>
          <w:p w:rsidR="007C3851" w:rsidRDefault="0099635B">
            <w:pPr>
              <w:pStyle w:val="TableParagraph"/>
              <w:ind w:left="27"/>
              <w:rPr>
                <w:sz w:val="26"/>
              </w:rPr>
            </w:pPr>
            <w:r>
              <w:rPr>
                <w:sz w:val="26"/>
              </w:rPr>
              <w:t>□檢附保證金收據正</w:t>
            </w:r>
            <w:bookmarkStart w:id="0" w:name="_GoBack"/>
            <w:bookmarkEnd w:id="0"/>
            <w:r>
              <w:rPr>
                <w:sz w:val="26"/>
              </w:rPr>
              <w:t>本，請准予辦理全額保證金退款。</w:t>
            </w:r>
          </w:p>
          <w:p w:rsidR="007C3851" w:rsidRDefault="0099635B">
            <w:pPr>
              <w:pStyle w:val="TableParagraph"/>
              <w:spacing w:before="57"/>
              <w:ind w:left="27"/>
              <w:rPr>
                <w:sz w:val="26"/>
              </w:rPr>
            </w:pPr>
            <w:r>
              <w:rPr>
                <w:sz w:val="26"/>
              </w:rPr>
              <w:t>□遺失保證金收據</w:t>
            </w:r>
          </w:p>
          <w:p w:rsidR="007C3851" w:rsidRDefault="0099635B">
            <w:pPr>
              <w:pStyle w:val="TableParagraph"/>
              <w:spacing w:before="7"/>
              <w:ind w:left="769" w:right="-15"/>
              <w:rPr>
                <w:sz w:val="28"/>
              </w:rPr>
            </w:pPr>
            <w:r>
              <w:rPr>
                <w:sz w:val="28"/>
              </w:rPr>
              <w:t>本人因保管不慎遺失保證金收據，特此聲明切結，不重複申退此筆款項，如有不實，願負一切法律責任，並請准予辦理全額保證金之退款。</w:t>
            </w:r>
          </w:p>
          <w:p w:rsidR="007C3851" w:rsidRDefault="0099635B">
            <w:pPr>
              <w:pStyle w:val="TableParagraph"/>
              <w:spacing w:line="336" w:lineRule="exact"/>
              <w:ind w:left="2625"/>
              <w:rPr>
                <w:rFonts w:ascii="Microsoft YaHei UI" w:eastAsia="Microsoft YaHei UI"/>
                <w:b/>
                <w:sz w:val="28"/>
              </w:rPr>
            </w:pPr>
            <w:r>
              <w:rPr>
                <w:rFonts w:ascii="Microsoft YaHei UI" w:eastAsia="Microsoft YaHei UI" w:hint="eastAsia"/>
                <w:b/>
                <w:sz w:val="28"/>
              </w:rPr>
              <w:t>立切結書人：</w:t>
            </w:r>
          </w:p>
        </w:tc>
      </w:tr>
      <w:tr w:rsidR="007C3851" w:rsidTr="00D008F7">
        <w:trPr>
          <w:trHeight w:val="3243"/>
        </w:trPr>
        <w:tc>
          <w:tcPr>
            <w:tcW w:w="10234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7C3851" w:rsidRDefault="0099635B">
            <w:pPr>
              <w:pStyle w:val="TableParagraph"/>
              <w:tabs>
                <w:tab w:val="left" w:pos="1040"/>
              </w:tabs>
              <w:spacing w:before="41"/>
              <w:ind w:left="61"/>
              <w:jc w:val="center"/>
              <w:rPr>
                <w:sz w:val="28"/>
              </w:rPr>
            </w:pPr>
            <w:r>
              <w:rPr>
                <w:sz w:val="28"/>
              </w:rPr>
              <w:t>領</w:t>
            </w:r>
            <w:r>
              <w:rPr>
                <w:sz w:val="28"/>
              </w:rPr>
              <w:tab/>
              <w:t>據</w:t>
            </w:r>
          </w:p>
          <w:p w:rsidR="007C3851" w:rsidRDefault="0099635B">
            <w:pPr>
              <w:pStyle w:val="TableParagraph"/>
              <w:tabs>
                <w:tab w:val="left" w:pos="6579"/>
              </w:tabs>
              <w:spacing w:before="42"/>
              <w:ind w:right="417"/>
              <w:jc w:val="center"/>
              <w:rPr>
                <w:sz w:val="28"/>
              </w:rPr>
            </w:pPr>
            <w:r>
              <w:rPr>
                <w:sz w:val="28"/>
              </w:rPr>
              <w:t>茲領到</w:t>
            </w:r>
            <w:r w:rsidR="00BB0A2B">
              <w:rPr>
                <w:sz w:val="28"/>
              </w:rPr>
              <w:t>台南應用科技</w:t>
            </w:r>
            <w:r>
              <w:rPr>
                <w:sz w:val="28"/>
              </w:rPr>
              <w:t>大學退還圖書館借書證保證金新臺幣</w:t>
            </w:r>
          </w:p>
          <w:p w:rsidR="007C3851" w:rsidRDefault="007C3851">
            <w:pPr>
              <w:pStyle w:val="TableParagraph"/>
              <w:spacing w:before="6"/>
              <w:rPr>
                <w:sz w:val="28"/>
              </w:rPr>
            </w:pPr>
          </w:p>
          <w:p w:rsidR="007C3851" w:rsidRDefault="0099635B">
            <w:pPr>
              <w:pStyle w:val="TableParagraph"/>
              <w:tabs>
                <w:tab w:val="left" w:pos="979"/>
                <w:tab w:val="left" w:pos="1960"/>
                <w:tab w:val="left" w:pos="2940"/>
                <w:tab w:val="left" w:pos="7150"/>
              </w:tabs>
              <w:spacing w:before="1"/>
              <w:ind w:right="409"/>
              <w:jc w:val="center"/>
              <w:rPr>
                <w:rFonts w:ascii="Microsoft YaHei UI" w:eastAsia="Microsoft YaHei UI"/>
                <w:b/>
                <w:sz w:val="28"/>
              </w:rPr>
            </w:pPr>
            <w:r>
              <w:rPr>
                <w:w w:val="110"/>
                <w:sz w:val="28"/>
              </w:rPr>
              <w:t>仟</w:t>
            </w:r>
            <w:r>
              <w:rPr>
                <w:w w:val="110"/>
                <w:sz w:val="28"/>
              </w:rPr>
              <w:tab/>
              <w:t>佰</w:t>
            </w:r>
            <w:r>
              <w:rPr>
                <w:w w:val="110"/>
                <w:sz w:val="28"/>
              </w:rPr>
              <w:tab/>
              <w:t>拾</w:t>
            </w:r>
            <w:r>
              <w:rPr>
                <w:w w:val="110"/>
                <w:sz w:val="28"/>
              </w:rPr>
              <w:tab/>
              <w:t>元整。</w:t>
            </w:r>
            <w:r>
              <w:rPr>
                <w:spacing w:val="38"/>
                <w:w w:val="110"/>
                <w:sz w:val="28"/>
              </w:rPr>
              <w:t xml:space="preserve"> </w:t>
            </w:r>
            <w:r>
              <w:rPr>
                <w:rFonts w:ascii="Microsoft YaHei UI" w:eastAsia="Microsoft YaHei UI" w:hint="eastAsia"/>
                <w:b/>
                <w:w w:val="110"/>
                <w:sz w:val="28"/>
              </w:rPr>
              <w:t>具領人</w:t>
            </w:r>
            <w:r>
              <w:rPr>
                <w:rFonts w:ascii="Times New Roman" w:eastAsia="Times New Roman"/>
                <w:b/>
                <w:w w:val="110"/>
                <w:sz w:val="28"/>
                <w:u w:val="thick"/>
              </w:rPr>
              <w:tab/>
            </w:r>
            <w:r>
              <w:rPr>
                <w:rFonts w:ascii="Microsoft YaHei UI" w:eastAsia="Microsoft YaHei UI" w:hint="eastAsia"/>
                <w:b/>
                <w:w w:val="110"/>
                <w:sz w:val="28"/>
              </w:rPr>
              <w:t>(簽章)</w:t>
            </w:r>
          </w:p>
          <w:p w:rsidR="007C3851" w:rsidRDefault="0099635B">
            <w:pPr>
              <w:pStyle w:val="TableParagraph"/>
              <w:tabs>
                <w:tab w:val="left" w:pos="7655"/>
                <w:tab w:val="left" w:pos="8776"/>
                <w:tab w:val="left" w:pos="9895"/>
              </w:tabs>
              <w:spacing w:before="100"/>
              <w:ind w:left="5416" w:right="-44"/>
              <w:rPr>
                <w:sz w:val="28"/>
              </w:rPr>
            </w:pPr>
            <w:r>
              <w:rPr>
                <w:sz w:val="28"/>
              </w:rPr>
              <w:t>日期：民國</w:t>
            </w:r>
            <w:r>
              <w:rPr>
                <w:sz w:val="28"/>
              </w:rPr>
              <w:tab/>
              <w:t>年</w:t>
            </w: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  <w:t>日</w:t>
            </w:r>
          </w:p>
          <w:p w:rsidR="007C3851" w:rsidRDefault="0099635B" w:rsidP="00322588">
            <w:pPr>
              <w:pStyle w:val="TableParagraph"/>
              <w:spacing w:before="127" w:line="411" w:lineRule="exact"/>
              <w:ind w:left="286"/>
              <w:rPr>
                <w:rFonts w:ascii="Microsoft YaHei UI" w:eastAsia="Microsoft YaHei UI"/>
                <w:b/>
                <w:sz w:val="26"/>
              </w:rPr>
            </w:pPr>
            <w:r>
              <w:rPr>
                <w:rFonts w:ascii="Microsoft YaHei UI" w:eastAsia="Microsoft YaHei UI" w:hint="eastAsia"/>
                <w:b/>
                <w:sz w:val="26"/>
              </w:rPr>
              <w:t>*本校採「匯款方式」退還保證金，為利匯款作業順利，請填寫正確的本人郵局、合作金庫或銀行帳號，並黏貼該帳戶存簿影本於下方。</w:t>
            </w:r>
          </w:p>
        </w:tc>
      </w:tr>
      <w:tr w:rsidR="007C3851">
        <w:trPr>
          <w:trHeight w:val="563"/>
        </w:trPr>
        <w:tc>
          <w:tcPr>
            <w:tcW w:w="199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51" w:rsidRDefault="0099635B">
            <w:pPr>
              <w:pStyle w:val="TableParagraph"/>
              <w:spacing w:before="15" w:line="530" w:lineRule="atLeast"/>
              <w:ind w:left="142" w:right="34" w:hanging="48"/>
              <w:rPr>
                <w:rFonts w:ascii="Microsoft YaHei UI" w:eastAsia="Microsoft YaHei UI"/>
                <w:b/>
                <w:sz w:val="24"/>
              </w:rPr>
            </w:pPr>
            <w:r>
              <w:rPr>
                <w:spacing w:val="-1"/>
                <w:sz w:val="26"/>
              </w:rPr>
              <w:t>退費入戶之存款</w:t>
            </w:r>
            <w:r>
              <w:rPr>
                <w:sz w:val="26"/>
              </w:rPr>
              <w:t>帳號</w:t>
            </w:r>
            <w:r>
              <w:rPr>
                <w:rFonts w:ascii="Microsoft YaHei UI" w:eastAsia="Microsoft YaHei UI" w:hint="eastAsia"/>
                <w:b/>
                <w:spacing w:val="-39"/>
                <w:sz w:val="24"/>
              </w:rPr>
              <w:t>（</w:t>
            </w:r>
            <w:r>
              <w:rPr>
                <w:rFonts w:ascii="Microsoft YaHei UI" w:eastAsia="Microsoft YaHei UI" w:hint="eastAsia"/>
                <w:b/>
                <w:spacing w:val="-41"/>
                <w:sz w:val="24"/>
              </w:rPr>
              <w:t>限填一項</w:t>
            </w:r>
            <w:r>
              <w:rPr>
                <w:rFonts w:ascii="Microsoft YaHei UI" w:eastAsia="Microsoft YaHei UI" w:hint="eastAsia"/>
                <w:b/>
                <w:sz w:val="24"/>
              </w:rPr>
              <w:t>）</w:t>
            </w:r>
          </w:p>
        </w:tc>
        <w:tc>
          <w:tcPr>
            <w:tcW w:w="8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51" w:rsidRDefault="0099635B">
            <w:pPr>
              <w:pStyle w:val="TableParagraph"/>
              <w:tabs>
                <w:tab w:val="left" w:pos="3280"/>
                <w:tab w:val="left" w:pos="7361"/>
              </w:tabs>
              <w:spacing w:before="112"/>
              <w:ind w:left="1480"/>
              <w:rPr>
                <w:sz w:val="24"/>
              </w:rPr>
            </w:pPr>
            <w:r>
              <w:rPr>
                <w:sz w:val="24"/>
              </w:rPr>
              <w:t>郵局</w:t>
            </w:r>
            <w:r>
              <w:rPr>
                <w:sz w:val="24"/>
              </w:rPr>
              <w:tab/>
              <w:t>支局帳號</w:t>
            </w:r>
            <w:r>
              <w:rPr>
                <w:sz w:val="24"/>
              </w:rPr>
              <w:tab/>
              <w:t>號</w:t>
            </w:r>
          </w:p>
        </w:tc>
      </w:tr>
      <w:tr w:rsidR="007C3851">
        <w:trPr>
          <w:trHeight w:val="561"/>
        </w:trPr>
        <w:tc>
          <w:tcPr>
            <w:tcW w:w="19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C3851" w:rsidRDefault="007C3851">
            <w:pPr>
              <w:rPr>
                <w:sz w:val="2"/>
                <w:szCs w:val="2"/>
              </w:rPr>
            </w:pPr>
          </w:p>
        </w:tc>
        <w:tc>
          <w:tcPr>
            <w:tcW w:w="8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851" w:rsidRDefault="0099635B" w:rsidP="006533A3">
            <w:pPr>
              <w:pStyle w:val="TableParagraph"/>
              <w:tabs>
                <w:tab w:val="left" w:pos="3268"/>
                <w:tab w:val="left" w:pos="7348"/>
              </w:tabs>
              <w:spacing w:before="112"/>
              <w:ind w:left="1468"/>
              <w:rPr>
                <w:sz w:val="24"/>
              </w:rPr>
            </w:pPr>
            <w:r>
              <w:rPr>
                <w:sz w:val="24"/>
              </w:rPr>
              <w:t>銀行</w:t>
            </w:r>
            <w:r>
              <w:rPr>
                <w:sz w:val="24"/>
              </w:rPr>
              <w:tab/>
              <w:t>分行帳號</w:t>
            </w:r>
            <w:r>
              <w:rPr>
                <w:sz w:val="24"/>
              </w:rPr>
              <w:tab/>
              <w:t>號</w:t>
            </w:r>
          </w:p>
        </w:tc>
      </w:tr>
      <w:tr w:rsidR="007C3851" w:rsidTr="00D672E4">
        <w:trPr>
          <w:trHeight w:val="3835"/>
        </w:trPr>
        <w:tc>
          <w:tcPr>
            <w:tcW w:w="10234" w:type="dxa"/>
            <w:gridSpan w:val="6"/>
            <w:tcBorders>
              <w:top w:val="single" w:sz="4" w:space="0" w:color="000000"/>
            </w:tcBorders>
          </w:tcPr>
          <w:p w:rsidR="007C3851" w:rsidRDefault="007C3851">
            <w:pPr>
              <w:pStyle w:val="TableParagraph"/>
              <w:rPr>
                <w:sz w:val="30"/>
              </w:rPr>
            </w:pPr>
          </w:p>
          <w:p w:rsidR="007C3851" w:rsidRDefault="007C3851">
            <w:pPr>
              <w:pStyle w:val="TableParagraph"/>
              <w:rPr>
                <w:sz w:val="30"/>
              </w:rPr>
            </w:pPr>
          </w:p>
          <w:p w:rsidR="007C3851" w:rsidRDefault="007C3851">
            <w:pPr>
              <w:pStyle w:val="TableParagraph"/>
              <w:spacing w:before="11"/>
              <w:rPr>
                <w:rFonts w:eastAsiaTheme="minorEastAsia"/>
                <w:sz w:val="34"/>
              </w:rPr>
            </w:pPr>
          </w:p>
          <w:p w:rsidR="0033552C" w:rsidRPr="0033552C" w:rsidRDefault="0033552C">
            <w:pPr>
              <w:pStyle w:val="TableParagraph"/>
              <w:spacing w:before="11"/>
              <w:rPr>
                <w:rFonts w:eastAsiaTheme="minorEastAsia" w:hint="eastAsia"/>
                <w:sz w:val="34"/>
              </w:rPr>
            </w:pPr>
          </w:p>
          <w:p w:rsidR="007C3851" w:rsidRDefault="0099635B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ind w:right="-44"/>
              <w:rPr>
                <w:rFonts w:ascii="Calibri" w:eastAsia="Calibri" w:hAnsi="Calibri"/>
                <w:sz w:val="28"/>
              </w:rPr>
            </w:pPr>
            <w:r>
              <w:rPr>
                <w:spacing w:val="5"/>
                <w:sz w:val="28"/>
              </w:rPr>
              <w:t xml:space="preserve">請 黏 貼 存 款 帳 戶 存 摺 封 面 影 本 </w:t>
            </w:r>
            <w:r>
              <w:rPr>
                <w:rFonts w:ascii="Calibri" w:eastAsia="Calibri" w:hAnsi="Calibri"/>
                <w:spacing w:val="49"/>
                <w:sz w:val="28"/>
              </w:rPr>
              <w:t xml:space="preserve">( </w:t>
            </w:r>
            <w:r>
              <w:rPr>
                <w:spacing w:val="10"/>
                <w:sz w:val="28"/>
              </w:rPr>
              <w:t xml:space="preserve">須 與 上 面 填 註 相 符 </w:t>
            </w:r>
            <w:r>
              <w:rPr>
                <w:rFonts w:ascii="Calibri" w:eastAsia="Calibri" w:hAnsi="Calibri"/>
                <w:sz w:val="28"/>
              </w:rPr>
              <w:t>)</w:t>
            </w:r>
          </w:p>
        </w:tc>
      </w:tr>
    </w:tbl>
    <w:p w:rsidR="0099635B" w:rsidRPr="005424BF" w:rsidRDefault="00666F13" w:rsidP="00BF2957">
      <w:pPr>
        <w:pStyle w:val="TableParagraph"/>
        <w:spacing w:before="57"/>
        <w:ind w:left="27"/>
        <w:rPr>
          <w:sz w:val="26"/>
        </w:rPr>
      </w:pPr>
      <w:r w:rsidRPr="005424BF">
        <w:rPr>
          <w:rFonts w:hint="eastAsia"/>
          <w:sz w:val="26"/>
        </w:rPr>
        <w:t>※</w:t>
      </w:r>
      <w:r w:rsidRPr="005424BF">
        <w:rPr>
          <w:sz w:val="26"/>
        </w:rPr>
        <w:t>若有欠書欠款，請先至圖書館歸還書籍並繳清滯還金，方能辦理退還保證金。</w:t>
      </w:r>
    </w:p>
    <w:sectPr w:rsidR="0099635B" w:rsidRPr="005424BF">
      <w:type w:val="continuous"/>
      <w:pgSz w:w="11910" w:h="16840"/>
      <w:pgMar w:top="400" w:right="8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66B50"/>
    <w:multiLevelType w:val="hybridMultilevel"/>
    <w:tmpl w:val="3E6E52FE"/>
    <w:lvl w:ilvl="0" w:tplc="5870426C">
      <w:numFmt w:val="bullet"/>
      <w:lvlText w:val="○"/>
      <w:lvlJc w:val="left"/>
      <w:pPr>
        <w:ind w:left="478" w:hanging="447"/>
      </w:pPr>
      <w:rPr>
        <w:rFonts w:ascii="SimSun" w:eastAsia="SimSun" w:hAnsi="SimSun" w:cs="SimSun" w:hint="default"/>
        <w:w w:val="100"/>
        <w:sz w:val="28"/>
        <w:szCs w:val="28"/>
        <w:lang w:val="en-US" w:eastAsia="zh-TW" w:bidi="ar-SA"/>
      </w:rPr>
    </w:lvl>
    <w:lvl w:ilvl="1" w:tplc="824ABDE6">
      <w:numFmt w:val="bullet"/>
      <w:lvlText w:val="•"/>
      <w:lvlJc w:val="left"/>
      <w:pPr>
        <w:ind w:left="1446" w:hanging="447"/>
      </w:pPr>
      <w:rPr>
        <w:rFonts w:hint="default"/>
        <w:lang w:val="en-US" w:eastAsia="zh-TW" w:bidi="ar-SA"/>
      </w:rPr>
    </w:lvl>
    <w:lvl w:ilvl="2" w:tplc="AED4AC7E">
      <w:numFmt w:val="bullet"/>
      <w:lvlText w:val="•"/>
      <w:lvlJc w:val="left"/>
      <w:pPr>
        <w:ind w:left="2412" w:hanging="447"/>
      </w:pPr>
      <w:rPr>
        <w:rFonts w:hint="default"/>
        <w:lang w:val="en-US" w:eastAsia="zh-TW" w:bidi="ar-SA"/>
      </w:rPr>
    </w:lvl>
    <w:lvl w:ilvl="3" w:tplc="D7542EC2">
      <w:numFmt w:val="bullet"/>
      <w:lvlText w:val="•"/>
      <w:lvlJc w:val="left"/>
      <w:pPr>
        <w:ind w:left="3379" w:hanging="447"/>
      </w:pPr>
      <w:rPr>
        <w:rFonts w:hint="default"/>
        <w:lang w:val="en-US" w:eastAsia="zh-TW" w:bidi="ar-SA"/>
      </w:rPr>
    </w:lvl>
    <w:lvl w:ilvl="4" w:tplc="565468A6">
      <w:numFmt w:val="bullet"/>
      <w:lvlText w:val="•"/>
      <w:lvlJc w:val="left"/>
      <w:pPr>
        <w:ind w:left="4345" w:hanging="447"/>
      </w:pPr>
      <w:rPr>
        <w:rFonts w:hint="default"/>
        <w:lang w:val="en-US" w:eastAsia="zh-TW" w:bidi="ar-SA"/>
      </w:rPr>
    </w:lvl>
    <w:lvl w:ilvl="5" w:tplc="34305D12">
      <w:numFmt w:val="bullet"/>
      <w:lvlText w:val="•"/>
      <w:lvlJc w:val="left"/>
      <w:pPr>
        <w:ind w:left="5312" w:hanging="447"/>
      </w:pPr>
      <w:rPr>
        <w:rFonts w:hint="default"/>
        <w:lang w:val="en-US" w:eastAsia="zh-TW" w:bidi="ar-SA"/>
      </w:rPr>
    </w:lvl>
    <w:lvl w:ilvl="6" w:tplc="DB0E24F8">
      <w:numFmt w:val="bullet"/>
      <w:lvlText w:val="•"/>
      <w:lvlJc w:val="left"/>
      <w:pPr>
        <w:ind w:left="6278" w:hanging="447"/>
      </w:pPr>
      <w:rPr>
        <w:rFonts w:hint="default"/>
        <w:lang w:val="en-US" w:eastAsia="zh-TW" w:bidi="ar-SA"/>
      </w:rPr>
    </w:lvl>
    <w:lvl w:ilvl="7" w:tplc="C2641C92">
      <w:numFmt w:val="bullet"/>
      <w:lvlText w:val="•"/>
      <w:lvlJc w:val="left"/>
      <w:pPr>
        <w:ind w:left="7244" w:hanging="447"/>
      </w:pPr>
      <w:rPr>
        <w:rFonts w:hint="default"/>
        <w:lang w:val="en-US" w:eastAsia="zh-TW" w:bidi="ar-SA"/>
      </w:rPr>
    </w:lvl>
    <w:lvl w:ilvl="8" w:tplc="7166ECD8">
      <w:numFmt w:val="bullet"/>
      <w:lvlText w:val="•"/>
      <w:lvlJc w:val="left"/>
      <w:pPr>
        <w:ind w:left="8211" w:hanging="447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51"/>
    <w:rsid w:val="000052BF"/>
    <w:rsid w:val="00007577"/>
    <w:rsid w:val="00054696"/>
    <w:rsid w:val="00122060"/>
    <w:rsid w:val="00132844"/>
    <w:rsid w:val="00180BE8"/>
    <w:rsid w:val="001D7D52"/>
    <w:rsid w:val="001E2D50"/>
    <w:rsid w:val="002177BA"/>
    <w:rsid w:val="002C6D66"/>
    <w:rsid w:val="002D5778"/>
    <w:rsid w:val="00322588"/>
    <w:rsid w:val="0033552C"/>
    <w:rsid w:val="00360D11"/>
    <w:rsid w:val="0037751E"/>
    <w:rsid w:val="003925DF"/>
    <w:rsid w:val="0041183F"/>
    <w:rsid w:val="005424BF"/>
    <w:rsid w:val="00603E66"/>
    <w:rsid w:val="006533A3"/>
    <w:rsid w:val="00666F13"/>
    <w:rsid w:val="006E7478"/>
    <w:rsid w:val="006F4050"/>
    <w:rsid w:val="0070248A"/>
    <w:rsid w:val="00776A64"/>
    <w:rsid w:val="007C03F0"/>
    <w:rsid w:val="007C3851"/>
    <w:rsid w:val="00867306"/>
    <w:rsid w:val="00873D25"/>
    <w:rsid w:val="008C2E46"/>
    <w:rsid w:val="00912B7C"/>
    <w:rsid w:val="009216D4"/>
    <w:rsid w:val="0099635B"/>
    <w:rsid w:val="00A90309"/>
    <w:rsid w:val="00AA63DB"/>
    <w:rsid w:val="00AB4DAD"/>
    <w:rsid w:val="00AB5A36"/>
    <w:rsid w:val="00AE42DA"/>
    <w:rsid w:val="00B11F76"/>
    <w:rsid w:val="00BB0A2B"/>
    <w:rsid w:val="00BC0E63"/>
    <w:rsid w:val="00BF2957"/>
    <w:rsid w:val="00BF385A"/>
    <w:rsid w:val="00C077FA"/>
    <w:rsid w:val="00CF14C6"/>
    <w:rsid w:val="00CF7296"/>
    <w:rsid w:val="00D008F7"/>
    <w:rsid w:val="00D03A32"/>
    <w:rsid w:val="00D52018"/>
    <w:rsid w:val="00D672E4"/>
    <w:rsid w:val="00DC5C81"/>
    <w:rsid w:val="00E34654"/>
    <w:rsid w:val="00E60BB7"/>
    <w:rsid w:val="00E63AB4"/>
    <w:rsid w:val="00EF4A34"/>
    <w:rsid w:val="00F3383C"/>
    <w:rsid w:val="00F349E5"/>
    <w:rsid w:val="00FD1BA6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A156E"/>
  <w15:docId w15:val="{63907713-33E0-4D0A-BCE7-3EF113A3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6E7478"/>
    <w:rPr>
      <w:b/>
      <w:bCs/>
    </w:rPr>
  </w:style>
  <w:style w:type="character" w:styleId="a6">
    <w:name w:val="Emphasis"/>
    <w:basedOn w:val="a0"/>
    <w:uiPriority w:val="20"/>
    <w:qFormat/>
    <w:rsid w:val="00666F13"/>
    <w:rPr>
      <w:i/>
      <w:iCs/>
    </w:rPr>
  </w:style>
  <w:style w:type="character" w:customStyle="1" w:styleId="a7">
    <w:name w:val="頁尾 字元"/>
    <w:basedOn w:val="a0"/>
    <w:rsid w:val="001E2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國立屏東商業技術學院圖書館</dc:title>
  <dc:creator>user</dc:creator>
  <cp:lastModifiedBy>圖書館公務帳號</cp:lastModifiedBy>
  <cp:revision>27</cp:revision>
  <dcterms:created xsi:type="dcterms:W3CDTF">2024-11-27T00:47:00Z</dcterms:created>
  <dcterms:modified xsi:type="dcterms:W3CDTF">2024-11-27T06:40:00Z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2024-11-26T00:00:00Z</vt:filetime>
  </property>
</Properties>
</file>