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2D" w:rsidRDefault="007B7C2D" w:rsidP="007B7C2D">
      <w:pPr>
        <w:spacing w:line="440" w:lineRule="exact"/>
        <w:jc w:val="center"/>
      </w:pPr>
      <w:r w:rsidRPr="007B7C2D">
        <w:rPr>
          <w:rFonts w:ascii="標楷體" w:eastAsia="標楷體" w:hAnsi="標楷體" w:hint="eastAsia"/>
          <w:b/>
          <w:sz w:val="28"/>
          <w:szCs w:val="28"/>
        </w:rPr>
        <w:t>台南應用科技大學</w:t>
      </w:r>
      <w:r w:rsidRPr="007B7C2D">
        <w:rPr>
          <w:rFonts w:ascii="標楷體" w:eastAsia="標楷體" w:hAnsi="標楷體" w:cs="Times New Roman"/>
          <w:b/>
          <w:color w:val="000000"/>
          <w:sz w:val="28"/>
          <w:szCs w:val="28"/>
        </w:rPr>
        <w:t>教學評量追蹤輔導</w:t>
      </w:r>
      <w:r w:rsidRPr="007B7C2D">
        <w:rPr>
          <w:rFonts w:ascii="標楷體" w:eastAsia="標楷體" w:hAnsi="標楷體" w:hint="eastAsia"/>
          <w:b/>
          <w:sz w:val="28"/>
          <w:szCs w:val="28"/>
        </w:rPr>
        <w:t>訪談紀錄表</w:t>
      </w:r>
    </w:p>
    <w:p w:rsidR="007B7C2D" w:rsidRDefault="007B7C2D" w:rsidP="007B7C2D">
      <w:pPr>
        <w:spacing w:line="360" w:lineRule="exact"/>
        <w:jc w:val="right"/>
        <w:rPr>
          <w:rFonts w:ascii="標楷體" w:hAnsi="標楷體"/>
          <w:sz w:val="20"/>
          <w:szCs w:val="20"/>
        </w:rPr>
      </w:pPr>
      <w:bookmarkStart w:id="0" w:name="_GoBack"/>
      <w:r w:rsidRPr="00CE23EB">
        <w:rPr>
          <w:rFonts w:ascii="標楷體" w:eastAsia="SimSun" w:hAnsi="標楷體" w:hint="eastAsia"/>
          <w:sz w:val="20"/>
          <w:szCs w:val="20"/>
        </w:rPr>
        <w:t>&lt;</w:t>
      </w:r>
      <w:r w:rsidRPr="00CE23EB">
        <w:rPr>
          <w:rFonts w:ascii="標楷體" w:eastAsia="標楷體" w:hAnsi="標楷體" w:hint="eastAsia"/>
          <w:sz w:val="20"/>
          <w:szCs w:val="20"/>
        </w:rPr>
        <w:t>系所中心</w:t>
      </w:r>
      <w:proofErr w:type="gramStart"/>
      <w:r w:rsidRPr="00CE23EB">
        <w:rPr>
          <w:rFonts w:ascii="標楷體" w:eastAsia="標楷體" w:hAnsi="標楷體" w:hint="eastAsia"/>
          <w:sz w:val="20"/>
          <w:szCs w:val="20"/>
        </w:rPr>
        <w:t>主管用表</w:t>
      </w:r>
      <w:proofErr w:type="gramEnd"/>
      <w:r w:rsidRPr="00CE23EB">
        <w:rPr>
          <w:rFonts w:ascii="標楷體" w:eastAsia="SimSun" w:hAnsi="標楷體" w:hint="eastAsia"/>
          <w:sz w:val="20"/>
          <w:szCs w:val="20"/>
        </w:rPr>
        <w:t>&gt;</w:t>
      </w:r>
    </w:p>
    <w:tbl>
      <w:tblPr>
        <w:tblpPr w:leftFromText="180" w:rightFromText="180" w:vertAnchor="page" w:horzAnchor="margin" w:tblpXSpec="center" w:tblpY="1944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51"/>
        <w:gridCol w:w="1575"/>
        <w:gridCol w:w="1719"/>
        <w:gridCol w:w="142"/>
        <w:gridCol w:w="1773"/>
        <w:gridCol w:w="214"/>
        <w:gridCol w:w="1603"/>
        <w:gridCol w:w="1821"/>
      </w:tblGrid>
      <w:tr w:rsidR="00DF1B63" w:rsidRPr="008A3CC9" w:rsidTr="00DF1B63">
        <w:trPr>
          <w:trHeight w:val="616"/>
        </w:trPr>
        <w:tc>
          <w:tcPr>
            <w:tcW w:w="944" w:type="pct"/>
            <w:gridSpan w:val="2"/>
            <w:vAlign w:val="center"/>
          </w:tcPr>
          <w:bookmarkEnd w:id="0"/>
          <w:p w:rsidR="00DF1B63" w:rsidRPr="008A3CC9" w:rsidRDefault="007548FE" w:rsidP="00DF1B63">
            <w:pPr>
              <w:pStyle w:val="Default"/>
              <w:jc w:val="distribute"/>
            </w:pPr>
            <w:r w:rsidRPr="008A3CC9">
              <w:t>系所/單位</w:t>
            </w:r>
          </w:p>
        </w:tc>
        <w:tc>
          <w:tcPr>
            <w:tcW w:w="4056" w:type="pct"/>
            <w:gridSpan w:val="7"/>
            <w:vAlign w:val="center"/>
          </w:tcPr>
          <w:p w:rsidR="00DF1B63" w:rsidRPr="008A3CC9" w:rsidRDefault="00CD6406" w:rsidP="007548FE">
            <w:pPr>
              <w:pStyle w:val="Default"/>
            </w:pPr>
            <w:r w:rsidRPr="008A3CC9">
              <w:rPr>
                <w:rFonts w:hint="eastAsia"/>
              </w:rPr>
              <w:t xml:space="preserve">            學院(中心)/              系</w:t>
            </w:r>
          </w:p>
        </w:tc>
      </w:tr>
      <w:tr w:rsidR="00DF1B63" w:rsidRPr="008A3CC9" w:rsidTr="00DF1B63">
        <w:trPr>
          <w:trHeight w:val="638"/>
        </w:trPr>
        <w:tc>
          <w:tcPr>
            <w:tcW w:w="944" w:type="pct"/>
            <w:gridSpan w:val="2"/>
            <w:vAlign w:val="center"/>
          </w:tcPr>
          <w:p w:rsidR="00DF1B63" w:rsidRPr="008A3CC9" w:rsidRDefault="00DF1B63" w:rsidP="00DF1B63">
            <w:pPr>
              <w:pStyle w:val="Default"/>
              <w:jc w:val="distribute"/>
            </w:pPr>
            <w:proofErr w:type="gramStart"/>
            <w:r w:rsidRPr="008A3CC9">
              <w:rPr>
                <w:rFonts w:hint="eastAsia"/>
              </w:rPr>
              <w:t>受</w:t>
            </w:r>
            <w:r w:rsidR="00A76D4F" w:rsidRPr="008A3CC9">
              <w:rPr>
                <w:rFonts w:hint="eastAsia"/>
              </w:rPr>
              <w:t>輔</w:t>
            </w:r>
            <w:r w:rsidRPr="008A3CC9">
              <w:rPr>
                <w:rFonts w:hint="eastAsia"/>
              </w:rPr>
              <w:t>教師</w:t>
            </w:r>
            <w:proofErr w:type="gramEnd"/>
            <w:r w:rsidRPr="008A3CC9">
              <w:rPr>
                <w:rFonts w:hint="eastAsia"/>
              </w:rPr>
              <w:t>姓名</w:t>
            </w:r>
          </w:p>
        </w:tc>
        <w:tc>
          <w:tcPr>
            <w:tcW w:w="4056" w:type="pct"/>
            <w:gridSpan w:val="7"/>
            <w:vAlign w:val="center"/>
          </w:tcPr>
          <w:p w:rsidR="00DF1B63" w:rsidRPr="008A3CC9" w:rsidRDefault="00DF1B63" w:rsidP="00DF1B63">
            <w:pPr>
              <w:pStyle w:val="Default"/>
              <w:jc w:val="both"/>
            </w:pPr>
          </w:p>
        </w:tc>
      </w:tr>
      <w:tr w:rsidR="00A76D4F" w:rsidRPr="008A3CC9" w:rsidTr="00DF1B63">
        <w:trPr>
          <w:trHeight w:val="638"/>
        </w:trPr>
        <w:tc>
          <w:tcPr>
            <w:tcW w:w="944" w:type="pct"/>
            <w:gridSpan w:val="2"/>
            <w:vAlign w:val="center"/>
          </w:tcPr>
          <w:p w:rsidR="00A76D4F" w:rsidRPr="008A3CC9" w:rsidRDefault="007548FE" w:rsidP="00A76D4F">
            <w:pPr>
              <w:pStyle w:val="Default"/>
              <w:jc w:val="distribute"/>
            </w:pPr>
            <w:proofErr w:type="gramStart"/>
            <w:r w:rsidRPr="008A3CC9">
              <w:rPr>
                <w:rFonts w:hint="eastAsia"/>
              </w:rPr>
              <w:t>受輔</w:t>
            </w:r>
            <w:r w:rsidR="00A76D4F" w:rsidRPr="008A3CC9">
              <w:rPr>
                <w:rFonts w:hint="eastAsia"/>
              </w:rPr>
              <w:t>原因</w:t>
            </w:r>
            <w:proofErr w:type="gramEnd"/>
          </w:p>
        </w:tc>
        <w:tc>
          <w:tcPr>
            <w:tcW w:w="4056" w:type="pct"/>
            <w:gridSpan w:val="7"/>
            <w:vAlign w:val="center"/>
          </w:tcPr>
          <w:p w:rsidR="00A76D4F" w:rsidRPr="008A3CC9" w:rsidRDefault="00A76D4F" w:rsidP="00A76D4F">
            <w:pPr>
              <w:pStyle w:val="Default"/>
              <w:jc w:val="both"/>
            </w:pPr>
            <w:r w:rsidRPr="008A3CC9">
              <w:rPr>
                <w:rFonts w:hint="eastAsia"/>
              </w:rPr>
              <w:t>□教學評量不佳 □學生反映</w:t>
            </w:r>
            <w:r w:rsidR="007548FE" w:rsidRPr="008A3CC9">
              <w:rPr>
                <w:rFonts w:hint="eastAsia"/>
              </w:rPr>
              <w:t xml:space="preserve">教學品質 </w:t>
            </w:r>
            <w:r w:rsidRPr="008A3CC9">
              <w:rPr>
                <w:rFonts w:hint="eastAsia"/>
              </w:rPr>
              <w:t>□學術單位轉</w:t>
            </w:r>
            <w:proofErr w:type="gramStart"/>
            <w:r w:rsidRPr="008A3CC9">
              <w:rPr>
                <w:rFonts w:hint="eastAsia"/>
              </w:rPr>
              <w:t>介</w:t>
            </w:r>
            <w:proofErr w:type="gramEnd"/>
            <w:r w:rsidR="007548FE" w:rsidRPr="008A3CC9">
              <w:rPr>
                <w:rFonts w:hint="eastAsia"/>
              </w:rPr>
              <w:t xml:space="preserve"> </w:t>
            </w:r>
            <w:r w:rsidRPr="008A3CC9">
              <w:rPr>
                <w:rFonts w:hint="eastAsia"/>
              </w:rPr>
              <w:t>□</w:t>
            </w:r>
            <w:r w:rsidR="007548FE" w:rsidRPr="008A3CC9">
              <w:rPr>
                <w:rFonts w:hint="eastAsia"/>
              </w:rPr>
              <w:t>教師</w:t>
            </w:r>
            <w:r w:rsidRPr="008A3CC9">
              <w:rPr>
                <w:rFonts w:hint="eastAsia"/>
              </w:rPr>
              <w:t>自行提出</w:t>
            </w:r>
          </w:p>
        </w:tc>
      </w:tr>
      <w:tr w:rsidR="00A81A09" w:rsidRPr="008A3CC9" w:rsidTr="00DF1B63">
        <w:trPr>
          <w:trHeight w:val="638"/>
        </w:trPr>
        <w:tc>
          <w:tcPr>
            <w:tcW w:w="944" w:type="pct"/>
            <w:gridSpan w:val="2"/>
            <w:vAlign w:val="center"/>
          </w:tcPr>
          <w:p w:rsidR="00A81A09" w:rsidRPr="008A3CC9" w:rsidRDefault="00A81A09" w:rsidP="00A81A09">
            <w:pPr>
              <w:pStyle w:val="Default"/>
              <w:jc w:val="distribute"/>
            </w:pPr>
            <w:r w:rsidRPr="008A3CC9">
              <w:rPr>
                <w:rFonts w:hint="eastAsia"/>
              </w:rPr>
              <w:t>訪談日期</w:t>
            </w:r>
          </w:p>
        </w:tc>
        <w:tc>
          <w:tcPr>
            <w:tcW w:w="4056" w:type="pct"/>
            <w:gridSpan w:val="7"/>
            <w:vAlign w:val="center"/>
          </w:tcPr>
          <w:p w:rsidR="00A81A09" w:rsidRPr="008A3CC9" w:rsidRDefault="00CD6406" w:rsidP="00A81A09">
            <w:pPr>
              <w:pStyle w:val="Default"/>
              <w:ind w:left="282"/>
            </w:pPr>
            <w:r w:rsidRPr="008A3CC9">
              <w:rPr>
                <w:rFonts w:hint="eastAsia"/>
              </w:rPr>
              <w:t xml:space="preserve">  </w:t>
            </w:r>
            <w:r w:rsidR="00A81A09" w:rsidRPr="008A3CC9">
              <w:rPr>
                <w:rFonts w:hint="eastAsia"/>
              </w:rPr>
              <w:t xml:space="preserve">  年    </w:t>
            </w:r>
            <w:r w:rsidR="00A81A09" w:rsidRPr="008A3CC9">
              <w:t xml:space="preserve"> </w:t>
            </w:r>
            <w:r w:rsidR="00A81A09" w:rsidRPr="008A3CC9">
              <w:rPr>
                <w:rFonts w:hint="eastAsia"/>
              </w:rPr>
              <w:t>月    日</w:t>
            </w:r>
          </w:p>
        </w:tc>
      </w:tr>
      <w:tr w:rsidR="00A81A09" w:rsidRPr="008A3CC9" w:rsidTr="00DF1B63">
        <w:trPr>
          <w:trHeight w:val="638"/>
        </w:trPr>
        <w:tc>
          <w:tcPr>
            <w:tcW w:w="944" w:type="pct"/>
            <w:gridSpan w:val="2"/>
            <w:vAlign w:val="center"/>
          </w:tcPr>
          <w:p w:rsidR="00A81A09" w:rsidRPr="008A3CC9" w:rsidRDefault="00A81A09" w:rsidP="00A81A09">
            <w:pPr>
              <w:pStyle w:val="Default"/>
              <w:jc w:val="distribute"/>
            </w:pPr>
            <w:r w:rsidRPr="008A3CC9">
              <w:rPr>
                <w:rFonts w:hint="eastAsia"/>
              </w:rPr>
              <w:t>訪談方式</w:t>
            </w:r>
          </w:p>
        </w:tc>
        <w:tc>
          <w:tcPr>
            <w:tcW w:w="4056" w:type="pct"/>
            <w:gridSpan w:val="7"/>
            <w:vAlign w:val="center"/>
          </w:tcPr>
          <w:p w:rsidR="00A81A09" w:rsidRPr="008A3CC9" w:rsidRDefault="00A81A09" w:rsidP="00A81A09">
            <w:pPr>
              <w:pStyle w:val="Default"/>
              <w:jc w:val="both"/>
            </w:pPr>
            <w:r w:rsidRPr="008A3CC9">
              <w:rPr>
                <w:rFonts w:hint="eastAsia"/>
              </w:rPr>
              <w:t>□面談</w:t>
            </w:r>
            <w:r w:rsidRPr="008A3CC9">
              <w:t xml:space="preserve"> </w:t>
            </w:r>
            <w:r w:rsidRPr="008A3CC9">
              <w:rPr>
                <w:rFonts w:hint="eastAsia"/>
              </w:rPr>
              <w:t>□電話訪談</w:t>
            </w:r>
            <w:r w:rsidRPr="008A3CC9">
              <w:t xml:space="preserve"> </w:t>
            </w:r>
            <w:r w:rsidRPr="008A3CC9">
              <w:rPr>
                <w:rFonts w:hint="eastAsia"/>
              </w:rPr>
              <w:t>□書信</w:t>
            </w:r>
            <w:r w:rsidRPr="008A3CC9">
              <w:t xml:space="preserve">/email </w:t>
            </w:r>
            <w:r w:rsidRPr="008A3CC9">
              <w:rPr>
                <w:rFonts w:hint="eastAsia"/>
              </w:rPr>
              <w:t>□其他：</w:t>
            </w:r>
          </w:p>
        </w:tc>
      </w:tr>
      <w:tr w:rsidR="00A81A09" w:rsidRPr="008A3CC9" w:rsidTr="00E67037">
        <w:trPr>
          <w:trHeight w:val="638"/>
        </w:trPr>
        <w:tc>
          <w:tcPr>
            <w:tcW w:w="944" w:type="pct"/>
            <w:gridSpan w:val="2"/>
            <w:vAlign w:val="center"/>
          </w:tcPr>
          <w:p w:rsidR="00A81A09" w:rsidRPr="008A3CC9" w:rsidRDefault="00A81A09" w:rsidP="00A81A09">
            <w:pPr>
              <w:pStyle w:val="Default"/>
              <w:jc w:val="distribute"/>
            </w:pPr>
            <w:r w:rsidRPr="008A3CC9">
              <w:rPr>
                <w:rFonts w:hint="eastAsia"/>
              </w:rPr>
              <w:t>課程名稱</w:t>
            </w:r>
          </w:p>
        </w:tc>
        <w:tc>
          <w:tcPr>
            <w:tcW w:w="1510" w:type="pct"/>
            <w:gridSpan w:val="2"/>
            <w:vAlign w:val="center"/>
          </w:tcPr>
          <w:p w:rsidR="00A81A09" w:rsidRPr="008A3CC9" w:rsidRDefault="00A81A09" w:rsidP="00A81A09">
            <w:pPr>
              <w:pStyle w:val="Default"/>
              <w:jc w:val="both"/>
            </w:pPr>
          </w:p>
        </w:tc>
        <w:tc>
          <w:tcPr>
            <w:tcW w:w="976" w:type="pct"/>
            <w:gridSpan w:val="3"/>
            <w:vAlign w:val="center"/>
          </w:tcPr>
          <w:p w:rsidR="00A81A09" w:rsidRPr="008A3CC9" w:rsidRDefault="00A81A09" w:rsidP="00A81A09">
            <w:pPr>
              <w:pStyle w:val="Default"/>
              <w:jc w:val="distribute"/>
            </w:pPr>
            <w:r w:rsidRPr="008A3CC9">
              <w:rPr>
                <w:rFonts w:hint="eastAsia"/>
              </w:rPr>
              <w:t>課程授課學期</w:t>
            </w:r>
          </w:p>
        </w:tc>
        <w:tc>
          <w:tcPr>
            <w:tcW w:w="1570" w:type="pct"/>
            <w:gridSpan w:val="2"/>
            <w:vAlign w:val="center"/>
          </w:tcPr>
          <w:p w:rsidR="00A81A09" w:rsidRPr="008A3CC9" w:rsidRDefault="00A81A09" w:rsidP="00CD6406">
            <w:pPr>
              <w:pStyle w:val="Default"/>
              <w:jc w:val="center"/>
            </w:pPr>
            <w:r w:rsidRPr="008A3CC9">
              <w:t xml:space="preserve">第   </w:t>
            </w:r>
            <w:proofErr w:type="gramStart"/>
            <w:r w:rsidRPr="008A3CC9">
              <w:t>學年度第</w:t>
            </w:r>
            <w:proofErr w:type="gramEnd"/>
            <w:r w:rsidRPr="008A3CC9">
              <w:t xml:space="preserve">   學期</w:t>
            </w:r>
          </w:p>
        </w:tc>
      </w:tr>
      <w:tr w:rsidR="00A81A09" w:rsidRPr="008A3CC9" w:rsidTr="00DF1B63">
        <w:trPr>
          <w:trHeight w:hRule="exact" w:val="56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A81A09" w:rsidRPr="008A3CC9" w:rsidRDefault="00A81A09" w:rsidP="00A81A09">
            <w:pPr>
              <w:pStyle w:val="Default"/>
              <w:jc w:val="center"/>
            </w:pPr>
            <w:r w:rsidRPr="008A3CC9">
              <w:rPr>
                <w:rFonts w:hint="eastAsia"/>
                <w:spacing w:val="-16"/>
              </w:rPr>
              <w:t>主管評估教師教學成效不佳之原因(可複選)</w:t>
            </w:r>
          </w:p>
        </w:tc>
      </w:tr>
      <w:tr w:rsidR="00A81A09" w:rsidRPr="008A3CC9" w:rsidTr="00E67037">
        <w:trPr>
          <w:trHeight w:val="2123"/>
        </w:trPr>
        <w:tc>
          <w:tcPr>
            <w:tcW w:w="2454" w:type="pct"/>
            <w:gridSpan w:val="4"/>
            <w:vAlign w:val="center"/>
          </w:tcPr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新課程</w:t>
            </w:r>
          </w:p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任教科目非教師專長</w:t>
            </w:r>
          </w:p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任教科目過多，該科無充分準備</w:t>
            </w:r>
          </w:p>
          <w:p w:rsidR="00A81A09" w:rsidRPr="008A3CC9" w:rsidRDefault="00A81A09" w:rsidP="00A81A09">
            <w:p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 xml:space="preserve"> （本學期授課科目數量日間___門/進修___門）</w:t>
            </w:r>
          </w:p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不熟悉教學技巧、教學方法及班級經營等</w:t>
            </w:r>
          </w:p>
        </w:tc>
        <w:tc>
          <w:tcPr>
            <w:tcW w:w="2546" w:type="pct"/>
            <w:gridSpan w:val="5"/>
            <w:vAlign w:val="center"/>
          </w:tcPr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修課人數太多，無法兼顧</w:t>
            </w:r>
          </w:p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任課的時段不佳，影響學生學習興趣</w:t>
            </w:r>
          </w:p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課程性質較為艱澀，偏向理論</w:t>
            </w:r>
          </w:p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任教科目教材內容，不敷學生學習程度</w:t>
            </w:r>
          </w:p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A81A09" w:rsidRPr="008A3CC9" w:rsidTr="00DF1B63">
        <w:trPr>
          <w:trHeight w:hRule="exact" w:val="56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A81A09" w:rsidRPr="008A3CC9" w:rsidRDefault="00A81A09" w:rsidP="00A81A09">
            <w:pPr>
              <w:pStyle w:val="Default"/>
              <w:jc w:val="center"/>
              <w:rPr>
                <w:spacing w:val="-16"/>
              </w:rPr>
            </w:pPr>
            <w:r w:rsidRPr="008A3CC9">
              <w:rPr>
                <w:rFonts w:hint="eastAsia"/>
                <w:spacing w:val="-16"/>
              </w:rPr>
              <w:t>主管評估教師需要改進教學之部分(可複選)</w:t>
            </w:r>
          </w:p>
        </w:tc>
      </w:tr>
      <w:tr w:rsidR="00A81A09" w:rsidRPr="008A3CC9" w:rsidTr="00E67037">
        <w:trPr>
          <w:trHeight w:val="1342"/>
        </w:trPr>
        <w:tc>
          <w:tcPr>
            <w:tcW w:w="2454" w:type="pct"/>
            <w:gridSpan w:val="4"/>
            <w:tcBorders>
              <w:right w:val="single" w:sz="4" w:space="0" w:color="auto"/>
            </w:tcBorders>
            <w:vAlign w:val="center"/>
          </w:tcPr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宜提升授課科目專業知能</w:t>
            </w:r>
          </w:p>
          <w:p w:rsidR="00A81A09" w:rsidRPr="008A3CC9" w:rsidRDefault="00A76D4F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教學方法及教學技巧宜多元化</w:t>
            </w:r>
          </w:p>
          <w:p w:rsidR="00A81A09" w:rsidRPr="008A3CC9" w:rsidRDefault="00A76D4F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改善教學態度，並增加與學生互動機會</w:t>
            </w:r>
          </w:p>
        </w:tc>
        <w:tc>
          <w:tcPr>
            <w:tcW w:w="2546" w:type="pct"/>
            <w:gridSpan w:val="5"/>
            <w:tcBorders>
              <w:left w:val="single" w:sz="4" w:space="0" w:color="auto"/>
            </w:tcBorders>
            <w:vAlign w:val="center"/>
          </w:tcPr>
          <w:p w:rsidR="00A81A09" w:rsidRPr="008A3CC9" w:rsidRDefault="00A76D4F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教材內容宜符合學生學習程度</w:t>
            </w:r>
          </w:p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需依學生學習狀況，採用多元評量</w:t>
            </w:r>
          </w:p>
          <w:p w:rsidR="00A81A09" w:rsidRPr="008A3CC9" w:rsidRDefault="00A81A09" w:rsidP="00A81A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A81A09" w:rsidRPr="008A3CC9" w:rsidTr="00DF1B63">
        <w:trPr>
          <w:trHeight w:hRule="exact" w:val="567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A81A09" w:rsidRPr="008A3CC9" w:rsidRDefault="00CD6406" w:rsidP="00CD64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3CC9">
              <w:rPr>
                <w:rFonts w:ascii="標楷體" w:eastAsia="標楷體" w:hAnsi="標楷體" w:hint="eastAsia"/>
                <w:szCs w:val="24"/>
              </w:rPr>
              <w:t>訪談</w:t>
            </w:r>
            <w:r w:rsidR="00A81A09" w:rsidRPr="008A3CC9">
              <w:rPr>
                <w:rFonts w:ascii="標楷體" w:eastAsia="標楷體" w:hAnsi="標楷體" w:hint="eastAsia"/>
                <w:szCs w:val="24"/>
              </w:rPr>
              <w:t>摘要與其他建議</w:t>
            </w:r>
          </w:p>
        </w:tc>
      </w:tr>
      <w:tr w:rsidR="00A81A09" w:rsidRPr="008A3CC9" w:rsidTr="00E67037">
        <w:trPr>
          <w:trHeight w:val="2706"/>
        </w:trPr>
        <w:tc>
          <w:tcPr>
            <w:tcW w:w="5000" w:type="pct"/>
            <w:gridSpan w:val="9"/>
          </w:tcPr>
          <w:p w:rsidR="00A81A09" w:rsidRPr="008A3CC9" w:rsidRDefault="00A81A09" w:rsidP="00A81A09">
            <w:pPr>
              <w:spacing w:line="400" w:lineRule="exact"/>
              <w:ind w:leftChars="50" w:left="120" w:rightChars="50" w:right="12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67037" w:rsidRPr="008A3CC9" w:rsidTr="00E67037">
        <w:trPr>
          <w:trHeight w:val="444"/>
        </w:trPr>
        <w:tc>
          <w:tcPr>
            <w:tcW w:w="829" w:type="pct"/>
            <w:vAlign w:val="center"/>
          </w:tcPr>
          <w:p w:rsidR="00E67037" w:rsidRPr="00E67037" w:rsidRDefault="00E67037" w:rsidP="007548FE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 w:rsidRPr="00E67037">
              <w:rPr>
                <w:rFonts w:hAnsi="標楷體" w:hint="eastAsia"/>
                <w:sz w:val="23"/>
                <w:szCs w:val="23"/>
              </w:rPr>
              <w:t>開課單位主管</w:t>
            </w:r>
          </w:p>
        </w:tc>
        <w:tc>
          <w:tcPr>
            <w:tcW w:w="837" w:type="pct"/>
            <w:gridSpan w:val="2"/>
            <w:vAlign w:val="center"/>
          </w:tcPr>
          <w:p w:rsidR="00E67037" w:rsidRPr="00E67037" w:rsidRDefault="00E67037" w:rsidP="007548FE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 w:rsidRPr="00E67037">
              <w:rPr>
                <w:rFonts w:hint="eastAsia"/>
                <w:sz w:val="23"/>
                <w:szCs w:val="23"/>
              </w:rPr>
              <w:t>開課單位</w:t>
            </w:r>
          </w:p>
          <w:p w:rsidR="00E67037" w:rsidRPr="00E67037" w:rsidRDefault="00E67037" w:rsidP="007548FE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 w:rsidRPr="00E67037">
              <w:rPr>
                <w:rFonts w:hint="eastAsia"/>
                <w:sz w:val="23"/>
                <w:szCs w:val="23"/>
              </w:rPr>
              <w:t>院級(中心)主管</w:t>
            </w:r>
          </w:p>
        </w:tc>
        <w:tc>
          <w:tcPr>
            <w:tcW w:w="853" w:type="pct"/>
            <w:gridSpan w:val="2"/>
            <w:vAlign w:val="center"/>
          </w:tcPr>
          <w:p w:rsidR="00E67037" w:rsidRPr="00FD1F83" w:rsidRDefault="00E67037" w:rsidP="007548FE">
            <w:pPr>
              <w:pStyle w:val="Default"/>
              <w:spacing w:line="300" w:lineRule="exact"/>
              <w:jc w:val="center"/>
              <w:rPr>
                <w:color w:val="auto"/>
                <w:sz w:val="23"/>
                <w:szCs w:val="23"/>
              </w:rPr>
            </w:pPr>
            <w:proofErr w:type="gramStart"/>
            <w:r w:rsidRPr="00FD1F83">
              <w:rPr>
                <w:color w:val="auto"/>
                <w:sz w:val="23"/>
                <w:szCs w:val="23"/>
              </w:rPr>
              <w:t>教</w:t>
            </w:r>
            <w:r w:rsidR="000C05D8" w:rsidRPr="00FD1F83">
              <w:rPr>
                <w:rFonts w:hint="eastAsia"/>
                <w:color w:val="auto"/>
                <w:sz w:val="23"/>
                <w:szCs w:val="23"/>
              </w:rPr>
              <w:t>發</w:t>
            </w:r>
            <w:r w:rsidRPr="00FD1F83">
              <w:rPr>
                <w:color w:val="auto"/>
                <w:sz w:val="23"/>
                <w:szCs w:val="23"/>
              </w:rPr>
              <w:t>中心</w:t>
            </w:r>
            <w:proofErr w:type="gramEnd"/>
            <w:r w:rsidRPr="00FD1F83">
              <w:rPr>
                <w:color w:val="auto"/>
                <w:sz w:val="23"/>
                <w:szCs w:val="23"/>
              </w:rPr>
              <w:t>承辦人</w:t>
            </w:r>
          </w:p>
        </w:tc>
        <w:tc>
          <w:tcPr>
            <w:tcW w:w="813" w:type="pct"/>
            <w:vAlign w:val="center"/>
          </w:tcPr>
          <w:p w:rsidR="00E67037" w:rsidRPr="00FD1F83" w:rsidRDefault="00E67037" w:rsidP="007548FE">
            <w:pPr>
              <w:pStyle w:val="Default"/>
              <w:spacing w:line="300" w:lineRule="exact"/>
              <w:jc w:val="center"/>
              <w:rPr>
                <w:color w:val="auto"/>
                <w:sz w:val="23"/>
                <w:szCs w:val="23"/>
              </w:rPr>
            </w:pPr>
            <w:r w:rsidRPr="00FD1F83">
              <w:rPr>
                <w:rFonts w:hint="eastAsia"/>
                <w:color w:val="auto"/>
                <w:sz w:val="23"/>
                <w:szCs w:val="23"/>
              </w:rPr>
              <w:t>教</w:t>
            </w:r>
            <w:r w:rsidR="000C05D8" w:rsidRPr="00FD1F83">
              <w:rPr>
                <w:rFonts w:hint="eastAsia"/>
                <w:color w:val="auto"/>
                <w:sz w:val="23"/>
                <w:szCs w:val="23"/>
              </w:rPr>
              <w:t>發</w:t>
            </w:r>
            <w:r w:rsidRPr="00FD1F83">
              <w:rPr>
                <w:rFonts w:hint="eastAsia"/>
                <w:color w:val="auto"/>
                <w:sz w:val="23"/>
                <w:szCs w:val="23"/>
              </w:rPr>
              <w:t>中心主任</w:t>
            </w:r>
          </w:p>
        </w:tc>
        <w:tc>
          <w:tcPr>
            <w:tcW w:w="833" w:type="pct"/>
            <w:gridSpan w:val="2"/>
            <w:vAlign w:val="center"/>
          </w:tcPr>
          <w:p w:rsidR="00E67037" w:rsidRPr="00E67037" w:rsidRDefault="00E67037" w:rsidP="007548FE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課</w:t>
            </w:r>
            <w:proofErr w:type="gramStart"/>
            <w:r>
              <w:rPr>
                <w:rFonts w:hint="eastAsia"/>
                <w:sz w:val="23"/>
                <w:szCs w:val="23"/>
              </w:rPr>
              <w:t>務</w:t>
            </w:r>
            <w:proofErr w:type="gramEnd"/>
            <w:r>
              <w:rPr>
                <w:rFonts w:hint="eastAsia"/>
                <w:sz w:val="23"/>
                <w:szCs w:val="23"/>
              </w:rPr>
              <w:t>單位</w:t>
            </w:r>
          </w:p>
        </w:tc>
        <w:tc>
          <w:tcPr>
            <w:tcW w:w="835" w:type="pct"/>
            <w:vAlign w:val="center"/>
          </w:tcPr>
          <w:p w:rsidR="00E67037" w:rsidRPr="00E67037" w:rsidRDefault="00E67037" w:rsidP="007548FE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  <w:r w:rsidRPr="00E67037">
              <w:rPr>
                <w:rFonts w:hint="eastAsia"/>
                <w:sz w:val="23"/>
                <w:szCs w:val="23"/>
              </w:rPr>
              <w:t>教務長</w:t>
            </w:r>
          </w:p>
        </w:tc>
      </w:tr>
      <w:tr w:rsidR="00E67037" w:rsidRPr="008A3CC9" w:rsidTr="00E67037">
        <w:trPr>
          <w:trHeight w:val="1064"/>
        </w:trPr>
        <w:tc>
          <w:tcPr>
            <w:tcW w:w="829" w:type="pct"/>
            <w:vAlign w:val="center"/>
          </w:tcPr>
          <w:p w:rsidR="00E67037" w:rsidRPr="008A3CC9" w:rsidRDefault="00E67037" w:rsidP="00A81A09">
            <w:pPr>
              <w:pStyle w:val="Default"/>
              <w:jc w:val="center"/>
              <w:rPr>
                <w:rFonts w:hAnsi="標楷體"/>
              </w:rPr>
            </w:pPr>
          </w:p>
        </w:tc>
        <w:tc>
          <w:tcPr>
            <w:tcW w:w="837" w:type="pct"/>
            <w:gridSpan w:val="2"/>
            <w:vAlign w:val="center"/>
          </w:tcPr>
          <w:p w:rsidR="00E67037" w:rsidRPr="008A3CC9" w:rsidRDefault="00E67037" w:rsidP="00A81A09">
            <w:pPr>
              <w:pStyle w:val="Default"/>
              <w:jc w:val="center"/>
            </w:pPr>
          </w:p>
        </w:tc>
        <w:tc>
          <w:tcPr>
            <w:tcW w:w="853" w:type="pct"/>
            <w:gridSpan w:val="2"/>
            <w:vAlign w:val="center"/>
          </w:tcPr>
          <w:p w:rsidR="00E67037" w:rsidRPr="008A3CC9" w:rsidRDefault="00E67037" w:rsidP="00A81A09">
            <w:pPr>
              <w:pStyle w:val="Default"/>
              <w:jc w:val="center"/>
            </w:pPr>
          </w:p>
        </w:tc>
        <w:tc>
          <w:tcPr>
            <w:tcW w:w="813" w:type="pct"/>
            <w:vAlign w:val="center"/>
          </w:tcPr>
          <w:p w:rsidR="00E67037" w:rsidRPr="008A3CC9" w:rsidRDefault="00E67037" w:rsidP="00A81A09">
            <w:pPr>
              <w:pStyle w:val="Default"/>
              <w:jc w:val="center"/>
            </w:pPr>
          </w:p>
        </w:tc>
        <w:tc>
          <w:tcPr>
            <w:tcW w:w="833" w:type="pct"/>
            <w:gridSpan w:val="2"/>
            <w:vAlign w:val="center"/>
          </w:tcPr>
          <w:p w:rsidR="00E67037" w:rsidRPr="008A3CC9" w:rsidRDefault="00E67037" w:rsidP="00A81A09">
            <w:pPr>
              <w:pStyle w:val="Default"/>
              <w:jc w:val="center"/>
            </w:pPr>
          </w:p>
        </w:tc>
        <w:tc>
          <w:tcPr>
            <w:tcW w:w="835" w:type="pct"/>
            <w:vAlign w:val="center"/>
          </w:tcPr>
          <w:p w:rsidR="00E67037" w:rsidRPr="008A3CC9" w:rsidRDefault="00E67037" w:rsidP="00A81A09">
            <w:pPr>
              <w:pStyle w:val="Default"/>
              <w:jc w:val="center"/>
            </w:pPr>
          </w:p>
        </w:tc>
      </w:tr>
    </w:tbl>
    <w:p w:rsidR="0055424D" w:rsidRDefault="00DF1B63" w:rsidP="007548FE">
      <w:pPr>
        <w:spacing w:line="260" w:lineRule="exact"/>
        <w:rPr>
          <w:rFonts w:ascii="標楷體" w:eastAsia="標楷體" w:hAnsi="標楷體"/>
          <w:sz w:val="20"/>
        </w:rPr>
      </w:pPr>
      <w:r w:rsidRPr="00CE23EB">
        <w:rPr>
          <w:rFonts w:ascii="標楷體" w:eastAsia="標楷體" w:hAnsi="標楷體"/>
          <w:kern w:val="1"/>
          <w:sz w:val="20"/>
          <w:szCs w:val="20"/>
          <w:lang w:eastAsia="ar-SA"/>
        </w:rPr>
        <w:t>※</w:t>
      </w:r>
      <w:r w:rsidR="00CD6406">
        <w:rPr>
          <w:rFonts w:ascii="標楷體" w:eastAsia="標楷體" w:hAnsi="標楷體" w:hint="eastAsia"/>
          <w:sz w:val="20"/>
        </w:rPr>
        <w:t>本表</w:t>
      </w:r>
      <w:r w:rsidR="0055424D" w:rsidRPr="0055424D">
        <w:rPr>
          <w:rFonts w:ascii="標楷體" w:eastAsia="標楷體" w:hAnsi="標楷體" w:hint="eastAsia"/>
          <w:sz w:val="20"/>
        </w:rPr>
        <w:t>依「</w:t>
      </w:r>
      <w:r w:rsidR="0055424D" w:rsidRPr="0055424D">
        <w:rPr>
          <w:rFonts w:ascii="標楷體" w:eastAsia="標楷體" w:hAnsi="標楷體" w:hint="eastAsia"/>
          <w:color w:val="000000"/>
          <w:sz w:val="20"/>
        </w:rPr>
        <w:t>台南應用科技大學教學評量追蹤輔導實施要點</w:t>
      </w:r>
      <w:r w:rsidR="0055424D" w:rsidRPr="0055424D">
        <w:rPr>
          <w:rFonts w:ascii="標楷體" w:eastAsia="標楷體" w:hAnsi="標楷體" w:hint="eastAsia"/>
          <w:sz w:val="20"/>
        </w:rPr>
        <w:t>」辦理。</w:t>
      </w:r>
    </w:p>
    <w:p w:rsidR="00DF1B63" w:rsidRPr="00FA4F95" w:rsidRDefault="00DF1B63" w:rsidP="00FA4F95">
      <w:pPr>
        <w:pStyle w:val="cjk"/>
        <w:spacing w:before="0" w:beforeAutospacing="0"/>
        <w:ind w:left="720" w:right="624" w:hanging="720"/>
        <w:rPr>
          <w:rFonts w:ascii="標楷體" w:eastAsia="標楷體" w:hAnsi="標楷體"/>
          <w:kern w:val="1"/>
          <w:sz w:val="20"/>
          <w:szCs w:val="20"/>
          <w:lang w:eastAsia="ar-SA"/>
        </w:rPr>
      </w:pPr>
      <w:r w:rsidRPr="00CE23EB">
        <w:rPr>
          <w:rFonts w:ascii="標楷體" w:eastAsia="標楷體" w:hAnsi="標楷體"/>
          <w:kern w:val="1"/>
          <w:sz w:val="20"/>
          <w:szCs w:val="20"/>
          <w:lang w:eastAsia="ar-SA"/>
        </w:rPr>
        <w:t>※</w:t>
      </w:r>
      <w:r w:rsidR="00FA4F95">
        <w:rPr>
          <w:rFonts w:ascii="標楷體" w:eastAsia="標楷體" w:hAnsi="標楷體"/>
          <w:kern w:val="1"/>
          <w:sz w:val="20"/>
          <w:szCs w:val="20"/>
          <w:lang w:eastAsia="ar-SA"/>
        </w:rPr>
        <w:t>本</w:t>
      </w:r>
      <w:r w:rsidR="00FA4F95" w:rsidRPr="00FA4F95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紀錄表與受輔教師提供之「</w:t>
      </w:r>
      <w:r w:rsidR="00FA4F95" w:rsidRPr="00FA4F95">
        <w:rPr>
          <w:rFonts w:ascii="標楷體" w:eastAsia="標楷體" w:hAnsi="標楷體"/>
          <w:kern w:val="1"/>
          <w:sz w:val="20"/>
          <w:szCs w:val="20"/>
          <w:lang w:eastAsia="ar-SA"/>
        </w:rPr>
        <w:t>自我教學改善計畫書</w:t>
      </w:r>
      <w:r w:rsidR="00FA4F95" w:rsidRPr="00FA4F95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」</w:t>
      </w:r>
      <w:r w:rsidR="00CD6406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請</w:t>
      </w:r>
      <w:r w:rsidR="00FA4F95" w:rsidRPr="00FA4F95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一併放入密件信封</w:t>
      </w:r>
      <w:r w:rsidRPr="00CE23EB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(公文傳送)</w:t>
      </w:r>
      <w:r w:rsidRPr="00CE23EB">
        <w:rPr>
          <w:rFonts w:ascii="標楷體" w:eastAsia="標楷體" w:hAnsi="標楷體"/>
          <w:kern w:val="1"/>
          <w:sz w:val="20"/>
          <w:szCs w:val="20"/>
          <w:lang w:eastAsia="ar-SA"/>
        </w:rPr>
        <w:t>送</w:t>
      </w:r>
      <w:r w:rsidRPr="00CE23EB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回</w:t>
      </w:r>
      <w:r w:rsidR="00254412" w:rsidRPr="00FD1F83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教學發展中心</w:t>
      </w:r>
      <w:r w:rsidRPr="00FD1F83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。</w:t>
      </w:r>
    </w:p>
    <w:sectPr w:rsidR="00DF1B63" w:rsidRPr="00FA4F95" w:rsidSect="00FA4F95">
      <w:headerReference w:type="default" r:id="rId8"/>
      <w:pgSz w:w="11906" w:h="16838"/>
      <w:pgMar w:top="737" w:right="851" w:bottom="567" w:left="85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4E" w:rsidRDefault="00F3464E" w:rsidP="00CE636E">
      <w:r>
        <w:separator/>
      </w:r>
    </w:p>
  </w:endnote>
  <w:endnote w:type="continuationSeparator" w:id="0">
    <w:p w:rsidR="00F3464E" w:rsidRDefault="00F3464E" w:rsidP="00CE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4E" w:rsidRDefault="00F3464E" w:rsidP="00CE636E">
      <w:r>
        <w:separator/>
      </w:r>
    </w:p>
  </w:footnote>
  <w:footnote w:type="continuationSeparator" w:id="0">
    <w:p w:rsidR="00F3464E" w:rsidRDefault="00F3464E" w:rsidP="00CE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6E" w:rsidRDefault="00CD6406" w:rsidP="00CD6406">
    <w:pPr>
      <w:pStyle w:val="a3"/>
      <w:wordWrap w:val="0"/>
      <w:jc w:val="right"/>
    </w:pPr>
    <w:r w:rsidRPr="00871885"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83109" wp14:editId="579E0175">
              <wp:simplePos x="0" y="0"/>
              <wp:positionH relativeFrom="column">
                <wp:posOffset>6134100</wp:posOffset>
              </wp:positionH>
              <wp:positionV relativeFrom="paragraph">
                <wp:posOffset>-215265</wp:posOffset>
              </wp:positionV>
              <wp:extent cx="521970" cy="1403985"/>
              <wp:effectExtent l="19050" t="19050" r="11430" b="26035"/>
              <wp:wrapNone/>
              <wp:docPr id="30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thinThick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406" w:rsidRPr="00294BF3" w:rsidRDefault="00CD6406" w:rsidP="00CD6406">
                          <w:pPr>
                            <w:jc w:val="center"/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r w:rsidRPr="00294BF3"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表</w:t>
                          </w:r>
                          <w:r w:rsidR="00E0239C"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83109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83pt;margin-top:-16.95pt;width:41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" strokeweight="3pt">
              <v:stroke linestyle="thinThick"/>
              <v:textbox style="mso-fit-shape-to-text:t">
                <w:txbxContent>
                  <w:p w:rsidR="00CD6406" w:rsidRPr="00294BF3" w:rsidRDefault="00CD6406" w:rsidP="00CD6406">
                    <w:pPr>
                      <w:jc w:val="center"/>
                      <w:rPr>
                        <w:rFonts w:ascii="微軟正黑體" w:eastAsia="微軟正黑體" w:hAnsi="微軟正黑體"/>
                        <w:b/>
                      </w:rPr>
                    </w:pPr>
                    <w:r w:rsidRPr="00294BF3">
                      <w:rPr>
                        <w:rFonts w:ascii="微軟正黑體" w:eastAsia="微軟正黑體" w:hAnsi="微軟正黑體" w:hint="eastAsia"/>
                        <w:b/>
                      </w:rPr>
                      <w:t>表</w:t>
                    </w:r>
                    <w:r w:rsidR="00E0239C">
                      <w:rPr>
                        <w:rFonts w:ascii="微軟正黑體" w:eastAsia="微軟正黑體" w:hAnsi="微軟正黑體" w:hint="eastAsia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CE636E">
      <w:rPr>
        <w:rFonts w:hint="eastAsia"/>
        <w:color w:val="808080"/>
      </w:rPr>
      <w:t>版次</w:t>
    </w:r>
    <w:r w:rsidR="00CE636E">
      <w:rPr>
        <w:rFonts w:hint="eastAsia"/>
        <w:color w:val="808080"/>
      </w:rPr>
      <w:t>(11</w:t>
    </w:r>
    <w:r w:rsidR="00FD1F83">
      <w:rPr>
        <w:rFonts w:hint="eastAsia"/>
        <w:color w:val="808080"/>
      </w:rPr>
      <w:t>2</w:t>
    </w:r>
    <w:r w:rsidR="00CE636E">
      <w:rPr>
        <w:rFonts w:hint="eastAsia"/>
        <w:color w:val="808080"/>
      </w:rPr>
      <w:t>)</w:t>
    </w:r>
    <w:r w:rsidR="00CE636E" w:rsidRPr="003C4BDD">
      <w:rPr>
        <w:rFonts w:hint="eastAsia"/>
        <w:color w:val="808080"/>
      </w:rPr>
      <w:t>1</w:t>
    </w:r>
    <w:r w:rsidR="00CE636E">
      <w:rPr>
        <w:rFonts w:hint="eastAsia"/>
        <w:color w:val="808080"/>
      </w:rPr>
      <w:t>1</w:t>
    </w:r>
    <w:r w:rsidR="00FD1F83">
      <w:rPr>
        <w:rFonts w:hint="eastAsia"/>
        <w:color w:val="808080"/>
      </w:rPr>
      <w:t>3</w:t>
    </w:r>
    <w:r w:rsidR="00CE636E">
      <w:rPr>
        <w:rFonts w:hint="eastAsia"/>
        <w:color w:val="808080"/>
      </w:rPr>
      <w:t>.0</w:t>
    </w:r>
    <w:r w:rsidR="00FD1F83">
      <w:rPr>
        <w:rFonts w:hint="eastAsia"/>
        <w:color w:val="808080"/>
      </w:rPr>
      <w:t>5</w:t>
    </w:r>
    <w:r>
      <w:rPr>
        <w:rFonts w:hint="eastAsia"/>
        <w:color w:val="808080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5A7B"/>
    <w:multiLevelType w:val="hybridMultilevel"/>
    <w:tmpl w:val="030C6092"/>
    <w:lvl w:ilvl="0" w:tplc="440CEAB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C2D"/>
    <w:rsid w:val="00086BEC"/>
    <w:rsid w:val="000C05D8"/>
    <w:rsid w:val="000C1602"/>
    <w:rsid w:val="001B6503"/>
    <w:rsid w:val="00240207"/>
    <w:rsid w:val="00254412"/>
    <w:rsid w:val="00283C1E"/>
    <w:rsid w:val="00314ED1"/>
    <w:rsid w:val="003A0DB6"/>
    <w:rsid w:val="003C352A"/>
    <w:rsid w:val="004F3A31"/>
    <w:rsid w:val="0055424D"/>
    <w:rsid w:val="00677C92"/>
    <w:rsid w:val="007548FE"/>
    <w:rsid w:val="007B7C2D"/>
    <w:rsid w:val="008A3CC9"/>
    <w:rsid w:val="009255E9"/>
    <w:rsid w:val="00931E8A"/>
    <w:rsid w:val="00A76D4F"/>
    <w:rsid w:val="00A81A09"/>
    <w:rsid w:val="00B83D26"/>
    <w:rsid w:val="00BC2A15"/>
    <w:rsid w:val="00C66B4C"/>
    <w:rsid w:val="00CD6406"/>
    <w:rsid w:val="00CE636E"/>
    <w:rsid w:val="00D30101"/>
    <w:rsid w:val="00D46F01"/>
    <w:rsid w:val="00DB1671"/>
    <w:rsid w:val="00DF1B63"/>
    <w:rsid w:val="00E0239C"/>
    <w:rsid w:val="00E67037"/>
    <w:rsid w:val="00F3464E"/>
    <w:rsid w:val="00FA4F95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036A"/>
  <w15:docId w15:val="{30C13028-676D-4A34-880A-C419FE31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C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E6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3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36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63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76D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FA4F95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3DB5-4170-4268-895B-C51C6399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dcterms:created xsi:type="dcterms:W3CDTF">2022-01-06T04:30:00Z</dcterms:created>
  <dcterms:modified xsi:type="dcterms:W3CDTF">2024-05-23T03:36:00Z</dcterms:modified>
</cp:coreProperties>
</file>